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DDB9" w14:textId="58AF06C2" w:rsidR="00FD5944" w:rsidRPr="00533311" w:rsidRDefault="008F2C77" w:rsidP="00FD5944">
      <w:pPr>
        <w:pStyle w:val="DocumentTitle"/>
      </w:pPr>
      <w:r w:rsidRPr="0053331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E3DE09" wp14:editId="5CE3DE0A">
            <wp:simplePos x="0" y="0"/>
            <wp:positionH relativeFrom="column">
              <wp:posOffset>-611505</wp:posOffset>
            </wp:positionH>
            <wp:positionV relativeFrom="paragraph">
              <wp:posOffset>-830580</wp:posOffset>
            </wp:positionV>
            <wp:extent cx="1123950" cy="1609725"/>
            <wp:effectExtent l="0" t="0" r="0" b="9525"/>
            <wp:wrapNone/>
            <wp:docPr id="1" name="Picture 1" descr="log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5D0A2E" w:rsidRPr="00533311">
        <w:rPr>
          <w:noProof/>
          <w:lang w:eastAsia="en-GB"/>
        </w:rPr>
        <w:t>roya</w:t>
      </w:r>
      <w:r w:rsidR="040CC72E" w:rsidRPr="00533311">
        <w:rPr>
          <w:noProof/>
          <w:lang w:eastAsia="en-GB"/>
        </w:rPr>
        <w:t xml:space="preserve"> ROYAL</w:t>
      </w:r>
      <w:r w:rsidR="0D5D0A2E" w:rsidRPr="00533311">
        <w:rPr>
          <w:noProof/>
          <w:lang w:eastAsia="en-GB"/>
        </w:rPr>
        <w:t xml:space="preserve"> opera house</w:t>
      </w:r>
    </w:p>
    <w:p w14:paraId="5CE3DDBA" w14:textId="6DFAE78C" w:rsidR="00FD5944" w:rsidRPr="00533311" w:rsidRDefault="00B00AAF" w:rsidP="00FD5944">
      <w:pPr>
        <w:pStyle w:val="DocumentSubtitle"/>
      </w:pPr>
      <w:r w:rsidRPr="00533311">
        <w:t xml:space="preserve">COVID-19 </w:t>
      </w:r>
      <w:r w:rsidR="00EF128B">
        <w:t xml:space="preserve">and </w:t>
      </w:r>
      <w:r w:rsidR="004502AD">
        <w:t xml:space="preserve">Safe </w:t>
      </w:r>
      <w:r w:rsidR="00EF128B">
        <w:t>Working at Covent Garden – briefing note</w:t>
      </w:r>
    </w:p>
    <w:p w14:paraId="5CE3DDBB" w14:textId="0C6F6989" w:rsidR="00ED498E" w:rsidRPr="00533311" w:rsidRDefault="3575A5C4" w:rsidP="00FD5944">
      <w:pPr>
        <w:pStyle w:val="DocumentDate"/>
      </w:pPr>
      <w:r>
        <w:t>1</w:t>
      </w:r>
      <w:r w:rsidR="061385F9">
        <w:t>2 June</w:t>
      </w:r>
      <w:r w:rsidR="607E4DC8">
        <w:t xml:space="preserve"> 2020</w:t>
      </w:r>
      <w:r w:rsidR="061385F9">
        <w:t xml:space="preserve"> and ongoing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4764"/>
      </w:tblGrid>
      <w:tr w:rsidR="00217796" w:rsidRPr="00533311" w14:paraId="1B12DAEB" w14:textId="77777777" w:rsidTr="77EDFE86">
        <w:trPr>
          <w:cantSplit/>
        </w:trPr>
        <w:tc>
          <w:tcPr>
            <w:tcW w:w="7736" w:type="dxa"/>
            <w:gridSpan w:val="2"/>
            <w:shd w:val="clear" w:color="auto" w:fill="A6A6A6" w:themeFill="background1" w:themeFillShade="A6"/>
          </w:tcPr>
          <w:p w14:paraId="6E49AA30" w14:textId="77777777" w:rsidR="00217796" w:rsidRPr="00533311" w:rsidRDefault="00217796" w:rsidP="00BF0193">
            <w:pPr>
              <w:pStyle w:val="TableText"/>
              <w:rPr>
                <w:b/>
              </w:rPr>
            </w:pPr>
            <w:r w:rsidRPr="00533311">
              <w:rPr>
                <w:b/>
              </w:rPr>
              <w:t>KEY DOCUMENT INFORMATION</w:t>
            </w:r>
          </w:p>
        </w:tc>
      </w:tr>
      <w:tr w:rsidR="00217796" w:rsidRPr="00533311" w14:paraId="6A304C97" w14:textId="77777777" w:rsidTr="77EDFE86">
        <w:trPr>
          <w:cantSplit/>
        </w:trPr>
        <w:tc>
          <w:tcPr>
            <w:tcW w:w="7736" w:type="dxa"/>
            <w:gridSpan w:val="2"/>
            <w:shd w:val="clear" w:color="auto" w:fill="D9D9D9" w:themeFill="background1" w:themeFillShade="D9"/>
          </w:tcPr>
          <w:p w14:paraId="3D651701" w14:textId="77777777" w:rsidR="00217796" w:rsidRPr="00533311" w:rsidRDefault="00217796" w:rsidP="00BF0193">
            <w:pPr>
              <w:pStyle w:val="TableText"/>
              <w:rPr>
                <w:b/>
              </w:rPr>
            </w:pPr>
            <w:r w:rsidRPr="00533311">
              <w:rPr>
                <w:b/>
              </w:rPr>
              <w:t>Document Ownership and Date</w:t>
            </w:r>
          </w:p>
        </w:tc>
      </w:tr>
      <w:tr w:rsidR="00217796" w:rsidRPr="00533311" w14:paraId="491A8C13" w14:textId="77777777" w:rsidTr="77EDFE86">
        <w:trPr>
          <w:cantSplit/>
        </w:trPr>
        <w:tc>
          <w:tcPr>
            <w:tcW w:w="2972" w:type="dxa"/>
          </w:tcPr>
          <w:p w14:paraId="59F724C8" w14:textId="77777777" w:rsidR="00217796" w:rsidRPr="00533311" w:rsidRDefault="00217796" w:rsidP="00BF0193">
            <w:pPr>
              <w:pStyle w:val="TableText"/>
            </w:pPr>
            <w:r w:rsidRPr="00533311">
              <w:t>Document owner</w:t>
            </w:r>
          </w:p>
        </w:tc>
        <w:tc>
          <w:tcPr>
            <w:tcW w:w="4764" w:type="dxa"/>
          </w:tcPr>
          <w:p w14:paraId="794AE405" w14:textId="74C3D6F1" w:rsidR="00217796" w:rsidRPr="00533311" w:rsidRDefault="00B00AAF" w:rsidP="00BF0193">
            <w:pPr>
              <w:pStyle w:val="TableText"/>
            </w:pPr>
            <w:r>
              <w:t>Alexandra Lucas</w:t>
            </w:r>
            <w:r w:rsidR="592924E6">
              <w:t>, H&amp;S Adviser</w:t>
            </w:r>
          </w:p>
        </w:tc>
      </w:tr>
      <w:tr w:rsidR="00217796" w:rsidRPr="00533311" w14:paraId="54223C18" w14:textId="77777777" w:rsidTr="77EDFE86">
        <w:trPr>
          <w:cantSplit/>
        </w:trPr>
        <w:tc>
          <w:tcPr>
            <w:tcW w:w="2972" w:type="dxa"/>
          </w:tcPr>
          <w:p w14:paraId="1A7CA346" w14:textId="77777777" w:rsidR="00217796" w:rsidRPr="00533311" w:rsidRDefault="00217796" w:rsidP="00BF0193">
            <w:pPr>
              <w:pStyle w:val="TableText"/>
            </w:pPr>
            <w:r w:rsidRPr="00533311">
              <w:t>Date of this version</w:t>
            </w:r>
          </w:p>
        </w:tc>
        <w:tc>
          <w:tcPr>
            <w:tcW w:w="4764" w:type="dxa"/>
          </w:tcPr>
          <w:p w14:paraId="3A907D43" w14:textId="3973DA51" w:rsidR="00217796" w:rsidRPr="00533311" w:rsidRDefault="18DA1ED8" w:rsidP="00BF0193">
            <w:pPr>
              <w:pStyle w:val="TableText"/>
            </w:pPr>
            <w:r>
              <w:t xml:space="preserve">9 </w:t>
            </w:r>
            <w:r w:rsidR="6B20433D">
              <w:t>June</w:t>
            </w:r>
            <w:r w:rsidR="607E4DC8">
              <w:t xml:space="preserve"> 2020</w:t>
            </w:r>
          </w:p>
        </w:tc>
      </w:tr>
      <w:tr w:rsidR="00217796" w:rsidRPr="00533311" w14:paraId="7C59CCEB" w14:textId="77777777" w:rsidTr="77EDFE86">
        <w:trPr>
          <w:cantSplit/>
        </w:trPr>
        <w:tc>
          <w:tcPr>
            <w:tcW w:w="7736" w:type="dxa"/>
            <w:gridSpan w:val="2"/>
            <w:shd w:val="clear" w:color="auto" w:fill="D9D9D9" w:themeFill="background1" w:themeFillShade="D9"/>
          </w:tcPr>
          <w:p w14:paraId="40684CDF" w14:textId="77777777" w:rsidR="00217796" w:rsidRPr="00533311" w:rsidRDefault="00217796" w:rsidP="00BF0193">
            <w:pPr>
              <w:pStyle w:val="TableText"/>
              <w:rPr>
                <w:b/>
              </w:rPr>
            </w:pPr>
            <w:r w:rsidRPr="00533311">
              <w:rPr>
                <w:b/>
              </w:rPr>
              <w:t>Audience and Context</w:t>
            </w:r>
          </w:p>
        </w:tc>
      </w:tr>
      <w:tr w:rsidR="00217796" w:rsidRPr="00533311" w14:paraId="19FB99ED" w14:textId="77777777" w:rsidTr="77EDFE86">
        <w:trPr>
          <w:cantSplit/>
        </w:trPr>
        <w:tc>
          <w:tcPr>
            <w:tcW w:w="2972" w:type="dxa"/>
          </w:tcPr>
          <w:p w14:paraId="1C173F45" w14:textId="77777777" w:rsidR="00217796" w:rsidRPr="00533311" w:rsidRDefault="00217796" w:rsidP="00BF0193">
            <w:pPr>
              <w:pStyle w:val="TableText"/>
            </w:pPr>
            <w:r w:rsidRPr="00533311">
              <w:t>Applies to</w:t>
            </w:r>
          </w:p>
        </w:tc>
        <w:tc>
          <w:tcPr>
            <w:tcW w:w="4764" w:type="dxa"/>
          </w:tcPr>
          <w:p w14:paraId="42E3031F" w14:textId="0DD2A72E" w:rsidR="00217796" w:rsidRPr="00616457" w:rsidRDefault="00B00AAF" w:rsidP="00BF0193">
            <w:pPr>
              <w:pStyle w:val="TableText"/>
              <w:rPr>
                <w:b/>
              </w:rPr>
            </w:pPr>
            <w:r w:rsidRPr="00616457">
              <w:rPr>
                <w:b/>
              </w:rPr>
              <w:t>ROH employees, contractors and visitors</w:t>
            </w:r>
            <w:r w:rsidR="00616457" w:rsidRPr="00616457">
              <w:rPr>
                <w:b/>
              </w:rPr>
              <w:t xml:space="preserve"> from 12 JUNE 2020</w:t>
            </w:r>
          </w:p>
        </w:tc>
      </w:tr>
      <w:tr w:rsidR="00217796" w:rsidRPr="00533311" w14:paraId="7CFD7472" w14:textId="77777777" w:rsidTr="77EDFE86">
        <w:trPr>
          <w:cantSplit/>
        </w:trPr>
        <w:tc>
          <w:tcPr>
            <w:tcW w:w="2972" w:type="dxa"/>
          </w:tcPr>
          <w:p w14:paraId="644CCE85" w14:textId="77777777" w:rsidR="00217796" w:rsidRPr="00533311" w:rsidRDefault="00217796" w:rsidP="00BF0193">
            <w:pPr>
              <w:pStyle w:val="TableText"/>
            </w:pPr>
            <w:r w:rsidRPr="00533311">
              <w:t>Related policies and procedures</w:t>
            </w:r>
          </w:p>
        </w:tc>
        <w:tc>
          <w:tcPr>
            <w:tcW w:w="4764" w:type="dxa"/>
          </w:tcPr>
          <w:p w14:paraId="50FD03A4" w14:textId="6A4201C3" w:rsidR="00217796" w:rsidRPr="00533311" w:rsidRDefault="607E4DC8" w:rsidP="00BF0193">
            <w:pPr>
              <w:pStyle w:val="TableText"/>
            </w:pPr>
            <w:r>
              <w:t xml:space="preserve">COVID-19 Risk Assessment </w:t>
            </w:r>
            <w:r w:rsidR="18119DA9">
              <w:t>COVENT GARDEN</w:t>
            </w:r>
          </w:p>
          <w:p w14:paraId="719BB1B6" w14:textId="437DD236" w:rsidR="00217796" w:rsidRPr="00533311" w:rsidRDefault="76A0A98F" w:rsidP="00BF0193">
            <w:pPr>
              <w:pStyle w:val="TableText"/>
            </w:pPr>
            <w:r>
              <w:t>Arriving at Covent Garden – briefing note</w:t>
            </w:r>
          </w:p>
        </w:tc>
      </w:tr>
    </w:tbl>
    <w:p w14:paraId="7D7D39B5" w14:textId="67E26909" w:rsidR="3A06EA90" w:rsidRPr="00533311" w:rsidRDefault="3A06EA90"/>
    <w:p w14:paraId="5CE3DDBC" w14:textId="579467DB" w:rsidR="00217796" w:rsidRPr="00533311" w:rsidRDefault="00217796">
      <w:pPr>
        <w:spacing w:before="0" w:after="160" w:line="259" w:lineRule="auto"/>
        <w:rPr>
          <w:color w:val="999999"/>
          <w:sz w:val="24"/>
        </w:rPr>
      </w:pPr>
    </w:p>
    <w:p w14:paraId="73613185" w14:textId="19B49FCA" w:rsidR="00217796" w:rsidRPr="00533311" w:rsidRDefault="00217796">
      <w:pPr>
        <w:spacing w:before="0" w:after="160" w:line="259" w:lineRule="auto"/>
        <w:rPr>
          <w:color w:val="999999"/>
          <w:sz w:val="24"/>
        </w:rPr>
      </w:pPr>
      <w:r w:rsidRPr="00533311">
        <w:rPr>
          <w:color w:val="999999"/>
          <w:sz w:val="24"/>
        </w:rPr>
        <w:br w:type="page"/>
      </w:r>
    </w:p>
    <w:p w14:paraId="416EA0D3" w14:textId="7862C7BB" w:rsidR="000647A5" w:rsidRPr="00DC4E48" w:rsidRDefault="000647A5" w:rsidP="00AC2191">
      <w:pPr>
        <w:pStyle w:val="Heading2"/>
        <w:numPr>
          <w:ilvl w:val="0"/>
          <w:numId w:val="0"/>
        </w:numPr>
        <w:ind w:left="737" w:hanging="737"/>
        <w:rPr>
          <w:lang w:eastAsia="en-GB"/>
        </w:rPr>
      </w:pPr>
      <w:bookmarkStart w:id="0" w:name="_Toc42006784"/>
      <w:r w:rsidRPr="00DC4E48">
        <w:lastRenderedPageBreak/>
        <w:t>Operational risk assessment</w:t>
      </w:r>
      <w:r w:rsidRPr="00AF2B86">
        <w:rPr>
          <w:rFonts w:ascii="Arial" w:hAnsi="Arial" w:cs="Arial"/>
        </w:rPr>
        <w:t>​</w:t>
      </w:r>
      <w:r w:rsidR="00DF7133" w:rsidRPr="00DC4E48">
        <w:t>s</w:t>
      </w:r>
      <w:bookmarkEnd w:id="0"/>
    </w:p>
    <w:p w14:paraId="4C1C8F6D" w14:textId="58A492DA" w:rsidR="000647A5" w:rsidRDefault="00683DBE" w:rsidP="000647A5">
      <w:pPr>
        <w:rPr>
          <w:lang w:eastAsia="en-GB"/>
        </w:rPr>
      </w:pPr>
      <w:r>
        <w:rPr>
          <w:lang w:eastAsia="en-GB"/>
        </w:rPr>
        <w:t>D</w:t>
      </w:r>
      <w:r w:rsidR="000647A5" w:rsidRPr="00533311">
        <w:rPr>
          <w:lang w:eastAsia="en-GB"/>
        </w:rPr>
        <w:t>epartment</w:t>
      </w:r>
      <w:r>
        <w:rPr>
          <w:lang w:eastAsia="en-GB"/>
        </w:rPr>
        <w:t>s/teams</w:t>
      </w:r>
      <w:r w:rsidR="00AC2191">
        <w:rPr>
          <w:lang w:eastAsia="en-GB"/>
        </w:rPr>
        <w:t xml:space="preserve"> working on site have carried </w:t>
      </w:r>
      <w:r w:rsidR="00AE297F">
        <w:rPr>
          <w:lang w:eastAsia="en-GB"/>
        </w:rPr>
        <w:t>out their own</w:t>
      </w:r>
      <w:r w:rsidR="00DF7133">
        <w:rPr>
          <w:lang w:eastAsia="en-GB"/>
        </w:rPr>
        <w:t xml:space="preserve"> COVID-19</w:t>
      </w:r>
      <w:r w:rsidR="000647A5" w:rsidRPr="00533311">
        <w:rPr>
          <w:lang w:eastAsia="en-GB"/>
        </w:rPr>
        <w:t xml:space="preserve"> risk assessment</w:t>
      </w:r>
      <w:r w:rsidR="00AE297F">
        <w:rPr>
          <w:lang w:eastAsia="en-GB"/>
        </w:rPr>
        <w:t xml:space="preserve"> of their activities in </w:t>
      </w:r>
      <w:r w:rsidR="003D42FC">
        <w:rPr>
          <w:lang w:eastAsia="en-GB"/>
        </w:rPr>
        <w:t>addition to</w:t>
      </w:r>
      <w:r w:rsidR="00AE297F">
        <w:rPr>
          <w:lang w:eastAsia="en-GB"/>
        </w:rPr>
        <w:t xml:space="preserve"> the</w:t>
      </w:r>
      <w:r w:rsidR="00DF7133">
        <w:rPr>
          <w:lang w:eastAsia="en-GB"/>
        </w:rPr>
        <w:t xml:space="preserve"> general</w:t>
      </w:r>
      <w:r w:rsidR="00AE297F">
        <w:rPr>
          <w:lang w:eastAsia="en-GB"/>
        </w:rPr>
        <w:t xml:space="preserve"> site assessment</w:t>
      </w:r>
      <w:r w:rsidR="000647A5" w:rsidRPr="00533311">
        <w:rPr>
          <w:lang w:eastAsia="en-GB"/>
        </w:rPr>
        <w:t xml:space="preserve"> </w:t>
      </w:r>
      <w:r w:rsidR="00DF7133">
        <w:rPr>
          <w:lang w:eastAsia="en-GB"/>
        </w:rPr>
        <w:t>in line with the</w:t>
      </w:r>
      <w:r w:rsidR="00AC2191">
        <w:rPr>
          <w:lang w:eastAsia="en-GB"/>
        </w:rPr>
        <w:t xml:space="preserve"> </w:t>
      </w:r>
      <w:r w:rsidR="00C52953">
        <w:rPr>
          <w:lang w:eastAsia="en-GB"/>
        </w:rPr>
        <w:t xml:space="preserve">‘5 steps to working safely’ </w:t>
      </w:r>
      <w:r w:rsidR="003D42FC">
        <w:rPr>
          <w:lang w:eastAsia="en-GB"/>
        </w:rPr>
        <w:t>and industry-</w:t>
      </w:r>
      <w:r w:rsidR="00FA36B2">
        <w:rPr>
          <w:lang w:eastAsia="en-GB"/>
        </w:rPr>
        <w:t>specific</w:t>
      </w:r>
      <w:r w:rsidR="00B92D78">
        <w:rPr>
          <w:lang w:eastAsia="en-GB"/>
        </w:rPr>
        <w:t xml:space="preserve"> guidance as detailed by the government.</w:t>
      </w:r>
    </w:p>
    <w:p w14:paraId="04D08C8A" w14:textId="47D0C8D7" w:rsidR="00432CC8" w:rsidRDefault="00B92D78" w:rsidP="000647A5">
      <w:pPr>
        <w:rPr>
          <w:b/>
          <w:lang w:eastAsia="en-GB"/>
        </w:rPr>
      </w:pPr>
      <w:r w:rsidRPr="002A7E3C">
        <w:rPr>
          <w:b/>
          <w:lang w:eastAsia="en-GB"/>
        </w:rPr>
        <w:t>The current situation does not remove the requirement to risk assess our normal work activities</w:t>
      </w:r>
      <w:r w:rsidR="002A7E3C" w:rsidRPr="002A7E3C">
        <w:rPr>
          <w:b/>
          <w:lang w:eastAsia="en-GB"/>
        </w:rPr>
        <w:t xml:space="preserve"> and control the significant risks connected to them.</w:t>
      </w:r>
    </w:p>
    <w:p w14:paraId="51B40C44" w14:textId="2CE19B38" w:rsidR="002861FB" w:rsidRPr="002861FB" w:rsidRDefault="00F13E03" w:rsidP="002861FB">
      <w:pPr>
        <w:pStyle w:val="Heading2"/>
        <w:numPr>
          <w:ilvl w:val="0"/>
          <w:numId w:val="0"/>
        </w:numPr>
        <w:ind w:left="737" w:hanging="737"/>
      </w:pPr>
      <w:bookmarkStart w:id="1" w:name="_Toc42006800"/>
      <w:r>
        <w:t>Social distancing</w:t>
      </w:r>
      <w:bookmarkEnd w:id="1"/>
    </w:p>
    <w:p w14:paraId="29761623" w14:textId="6E5D21A8" w:rsidR="00F13E03" w:rsidRDefault="00172897" w:rsidP="0049745C">
      <w:pPr>
        <w:pStyle w:val="BulletPoints"/>
      </w:pPr>
      <w:r>
        <w:t>Social distancing (2m) should be maintained as far as it is practical.</w:t>
      </w:r>
    </w:p>
    <w:p w14:paraId="0EDACE2B" w14:textId="395BE878" w:rsidR="002861FB" w:rsidRPr="0049745C" w:rsidRDefault="002861FB" w:rsidP="0049745C">
      <w:pPr>
        <w:pStyle w:val="BulletPoints"/>
        <w:rPr>
          <w:i/>
          <w:iCs/>
        </w:rPr>
      </w:pPr>
      <w:r>
        <w:t>Use the stairs, wherever practical</w:t>
      </w:r>
      <w:r w:rsidR="00DA36A9">
        <w:t>,</w:t>
      </w:r>
      <w:r>
        <w:t xml:space="preserve"> and avoid the lifts</w:t>
      </w:r>
      <w:r w:rsidR="008F4EBC">
        <w:t xml:space="preserve">. </w:t>
      </w:r>
      <w:r>
        <w:t xml:space="preserve">If </w:t>
      </w:r>
      <w:r w:rsidR="008F4EBC">
        <w:t xml:space="preserve">you must </w:t>
      </w:r>
      <w:r>
        <w:t>us</w:t>
      </w:r>
      <w:r w:rsidR="008F4EBC">
        <w:t>e</w:t>
      </w:r>
      <w:r>
        <w:t xml:space="preserve"> a lift, stick to the occupancy limit as indicated </w:t>
      </w:r>
      <w:r w:rsidR="008F4EBC">
        <w:t>on the signs</w:t>
      </w:r>
      <w:r>
        <w:t>.</w:t>
      </w:r>
    </w:p>
    <w:p w14:paraId="09800209" w14:textId="3778BB51" w:rsidR="002861FB" w:rsidRDefault="002861FB" w:rsidP="0049745C">
      <w:pPr>
        <w:pStyle w:val="BulletPoints"/>
      </w:pPr>
      <w:r>
        <w:t>A one-way system is in operation to maintain social distancing when moving around the building</w:t>
      </w:r>
      <w:r w:rsidR="0049745C">
        <w:t>.</w:t>
      </w:r>
    </w:p>
    <w:p w14:paraId="18EA67F5" w14:textId="5DA15214" w:rsidR="00AC2191" w:rsidRDefault="00232DC4" w:rsidP="00AC2191">
      <w:pPr>
        <w:pStyle w:val="BulletPoints"/>
      </w:pPr>
      <w:r>
        <w:t xml:space="preserve">Signage and floor markings are placed in high traffic areas </w:t>
      </w:r>
      <w:r w:rsidR="008F4EBC">
        <w:t>as a reminder.</w:t>
      </w:r>
    </w:p>
    <w:p w14:paraId="65B02CFA" w14:textId="58948BBC" w:rsidR="00F50A18" w:rsidRDefault="00F50A18" w:rsidP="00232DC4">
      <w:pPr>
        <w:pStyle w:val="Heading2"/>
        <w:numPr>
          <w:ilvl w:val="0"/>
          <w:numId w:val="0"/>
        </w:numPr>
        <w:ind w:left="737" w:hanging="737"/>
      </w:pPr>
      <w:bookmarkStart w:id="2" w:name="_Toc42006801"/>
      <w:r w:rsidRPr="00533311">
        <w:t>C</w:t>
      </w:r>
      <w:r>
        <w:t>leaning regime and hygiene</w:t>
      </w:r>
      <w:bookmarkEnd w:id="2"/>
    </w:p>
    <w:p w14:paraId="05EAD8E2" w14:textId="77777777" w:rsidR="00DA36A9" w:rsidRDefault="00DA36A9" w:rsidP="00DA36A9">
      <w:pPr>
        <w:pStyle w:val="BulletPoints"/>
      </w:pPr>
      <w:r>
        <w:t>A</w:t>
      </w:r>
      <w:r w:rsidR="00F50A18">
        <w:t>dditional cleaning of hard and regularly touched surfaces, e.g. hand rails, door handles.</w:t>
      </w:r>
      <w:r w:rsidR="00232DC4">
        <w:t xml:space="preserve"> </w:t>
      </w:r>
    </w:p>
    <w:p w14:paraId="3531E67C" w14:textId="1D8F0EF9" w:rsidR="00F50A18" w:rsidRPr="00533311" w:rsidRDefault="00DA36A9" w:rsidP="00DA36A9">
      <w:pPr>
        <w:pStyle w:val="BulletPoints"/>
      </w:pPr>
      <w:r>
        <w:t>A</w:t>
      </w:r>
      <w:r w:rsidR="00232DC4">
        <w:t>ntibacterial fogging in the working areas.</w:t>
      </w:r>
    </w:p>
    <w:p w14:paraId="5663E309" w14:textId="4D91E922" w:rsidR="00F50A18" w:rsidRPr="00DA36A9" w:rsidRDefault="00F50A18" w:rsidP="00DA36A9">
      <w:pPr>
        <w:pStyle w:val="BulletPoints"/>
      </w:pPr>
      <w:bookmarkStart w:id="3" w:name="_Toc42006803"/>
      <w:r>
        <w:t>Reactive cleaning for suspected COVID-19 CASES</w:t>
      </w:r>
      <w:r w:rsidR="004502AD">
        <w:t>.</w:t>
      </w:r>
      <w:bookmarkEnd w:id="3"/>
    </w:p>
    <w:p w14:paraId="323C0FE3" w14:textId="0F4D2A01" w:rsidR="00F13E03" w:rsidRDefault="00F13E03" w:rsidP="00232DC4">
      <w:pPr>
        <w:pStyle w:val="Heading2"/>
        <w:numPr>
          <w:ilvl w:val="0"/>
          <w:numId w:val="0"/>
        </w:numPr>
        <w:ind w:left="737" w:hanging="737"/>
      </w:pPr>
      <w:bookmarkStart w:id="4" w:name="_Toc42006804"/>
      <w:r>
        <w:t>Personal hygiene</w:t>
      </w:r>
      <w:bookmarkEnd w:id="4"/>
    </w:p>
    <w:p w14:paraId="453A42C5" w14:textId="77777777" w:rsidR="00F13E03" w:rsidRDefault="00F13E03" w:rsidP="00294EE9">
      <w:pPr>
        <w:pStyle w:val="BulletPoints"/>
      </w:pPr>
      <w:r w:rsidRPr="109293F4">
        <w:rPr>
          <w:b/>
          <w:bCs/>
        </w:rPr>
        <w:t>Wash your hands</w:t>
      </w:r>
      <w:r>
        <w:t xml:space="preserve"> for at least 20 seconds (or use hand sanitiser if soap and water are not available) regularly during the day, particularly:</w:t>
      </w:r>
    </w:p>
    <w:p w14:paraId="67204818" w14:textId="77777777" w:rsidR="00F13E03" w:rsidRDefault="00F13E03" w:rsidP="00294EE9">
      <w:pPr>
        <w:pStyle w:val="BulletPoints"/>
        <w:numPr>
          <w:ilvl w:val="1"/>
          <w:numId w:val="2"/>
        </w:numPr>
      </w:pPr>
      <w:r>
        <w:t>before and after travelling on public transport,</w:t>
      </w:r>
    </w:p>
    <w:p w14:paraId="5C7ABA53" w14:textId="6D285839" w:rsidR="00F13E03" w:rsidRDefault="00F13E03" w:rsidP="00294EE9">
      <w:pPr>
        <w:pStyle w:val="BulletPoints"/>
        <w:numPr>
          <w:ilvl w:val="1"/>
          <w:numId w:val="2"/>
        </w:numPr>
      </w:pPr>
      <w:r>
        <w:t xml:space="preserve">on arriving at </w:t>
      </w:r>
      <w:r w:rsidR="32201847">
        <w:t>work</w:t>
      </w:r>
    </w:p>
    <w:p w14:paraId="6B4AFAC9" w14:textId="77777777" w:rsidR="00F13E03" w:rsidRDefault="00F13E03" w:rsidP="00294EE9">
      <w:pPr>
        <w:pStyle w:val="BulletPoints"/>
        <w:numPr>
          <w:ilvl w:val="1"/>
          <w:numId w:val="2"/>
        </w:numPr>
      </w:pPr>
      <w:r>
        <w:t>before and after eating,</w:t>
      </w:r>
    </w:p>
    <w:p w14:paraId="3683DBCB" w14:textId="77777777" w:rsidR="00F13E03" w:rsidRDefault="00F13E03" w:rsidP="0096379E">
      <w:pPr>
        <w:pStyle w:val="BulletPoints"/>
        <w:numPr>
          <w:ilvl w:val="1"/>
          <w:numId w:val="2"/>
        </w:numPr>
      </w:pPr>
      <w:r>
        <w:t xml:space="preserve">before and after using shared equipment, e.g. desks. </w:t>
      </w:r>
    </w:p>
    <w:p w14:paraId="7B93CE70" w14:textId="7EAD8E55" w:rsidR="00F13E03" w:rsidRDefault="00F13E03" w:rsidP="00294EE9">
      <w:pPr>
        <w:pStyle w:val="BulletPoints"/>
      </w:pPr>
      <w:r>
        <w:t xml:space="preserve">Washrooms </w:t>
      </w:r>
      <w:r w:rsidR="0096379E">
        <w:t>have</w:t>
      </w:r>
      <w:r>
        <w:t xml:space="preserve"> both hand towels and air driers available.</w:t>
      </w:r>
    </w:p>
    <w:p w14:paraId="5A52FFB8" w14:textId="050CA1CB" w:rsidR="0011706E" w:rsidRDefault="0011706E" w:rsidP="00294EE9">
      <w:pPr>
        <w:pStyle w:val="BulletPoints"/>
      </w:pPr>
      <w:r>
        <w:t xml:space="preserve">Hand sanitiser stations will be placed at strategic points in the building, including </w:t>
      </w:r>
      <w:r w:rsidR="008D4CA2">
        <w:t>entrances to the building and again to the Stage area</w:t>
      </w:r>
      <w:bookmarkStart w:id="5" w:name="_GoBack"/>
      <w:bookmarkEnd w:id="5"/>
      <w:r>
        <w:t>.</w:t>
      </w:r>
    </w:p>
    <w:p w14:paraId="1372F4F5" w14:textId="642374C0" w:rsidR="004502AD" w:rsidRDefault="004502AD" w:rsidP="00294EE9">
      <w:pPr>
        <w:pStyle w:val="BulletPoints"/>
      </w:pPr>
      <w:r>
        <w:t>Wipes and antibacterial gel available.</w:t>
      </w:r>
    </w:p>
    <w:p w14:paraId="4C71FD25" w14:textId="77650EE3" w:rsidR="00A330D1" w:rsidRDefault="004B032F" w:rsidP="00294EE9">
      <w:pPr>
        <w:pStyle w:val="BulletPoints"/>
      </w:pPr>
      <w:r>
        <w:t>Avoid touching your face.</w:t>
      </w:r>
    </w:p>
    <w:p w14:paraId="28C8B4FA" w14:textId="0F0E9837" w:rsidR="109293F4" w:rsidRDefault="008019CD" w:rsidP="00030C32">
      <w:pPr>
        <w:pStyle w:val="BulletPoints"/>
      </w:pPr>
      <w:r>
        <w:t>Cover your mouth and nose with a tissue or your elbow when coughing or sneezing.</w:t>
      </w:r>
      <w:r w:rsidR="0BC07CF2">
        <w:t xml:space="preserve"> Dispose of tissues in a bin straightaway.</w:t>
      </w:r>
    </w:p>
    <w:sectPr w:rsidR="109293F4" w:rsidSect="00437B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97" w:right="1469" w:bottom="1440" w:left="1797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00C6A4" w16cex:dateUtc="2020-06-02T12:54:27.426Z"/>
  <w16cex:commentExtensible w16cex:durableId="2CE1D22E" w16cex:dateUtc="2020-06-02T12:57:27.664Z"/>
  <w16cex:commentExtensible w16cex:durableId="3834E353" w16cex:dateUtc="2020-06-02T13:02:09.134Z"/>
  <w16cex:commentExtensible w16cex:durableId="23A1909D" w16cex:dateUtc="2020-06-02T14:46:43.403Z"/>
  <w16cex:commentExtensible w16cex:durableId="23B5267D" w16cex:dateUtc="2020-06-02T14:49:28.763Z"/>
  <w16cex:commentExtensible w16cex:durableId="5FA78FBB" w16cex:dateUtc="2020-06-02T14:52:31.049Z"/>
  <w16cex:commentExtensible w16cex:durableId="12D65BFE" w16cex:dateUtc="2020-06-02T14:56:04.358Z"/>
  <w16cex:commentExtensible w16cex:durableId="4208BF6E" w16cex:dateUtc="2020-06-02T14:56:52.693Z"/>
  <w16cex:commentExtensible w16cex:durableId="5CC9B08F" w16cex:dateUtc="2020-06-02T14:58:37.45Z"/>
  <w16cex:commentExtensible w16cex:durableId="3BD321B0" w16cex:dateUtc="2020-06-02T15:00:36.0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C155" w14:textId="77777777" w:rsidR="00510255" w:rsidRDefault="00510255" w:rsidP="008F2C77">
      <w:pPr>
        <w:spacing w:before="0" w:after="0"/>
      </w:pPr>
      <w:r>
        <w:separator/>
      </w:r>
    </w:p>
  </w:endnote>
  <w:endnote w:type="continuationSeparator" w:id="0">
    <w:p w14:paraId="2DEA1148" w14:textId="77777777" w:rsidR="00510255" w:rsidRDefault="00510255" w:rsidP="008F2C77">
      <w:pPr>
        <w:spacing w:before="0" w:after="0"/>
      </w:pPr>
      <w:r>
        <w:continuationSeparator/>
      </w:r>
    </w:p>
  </w:endnote>
  <w:endnote w:type="continuationNotice" w:id="1">
    <w:p w14:paraId="7B9B02FC" w14:textId="77777777" w:rsidR="00510255" w:rsidRDefault="005102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1FD20" w14:textId="77777777" w:rsidR="007C4B5A" w:rsidRDefault="007C4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D325" w14:textId="77777777" w:rsidR="007C4B5A" w:rsidRDefault="007C4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336F" w14:textId="77777777" w:rsidR="007C4B5A" w:rsidRDefault="007C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72E4" w14:textId="77777777" w:rsidR="00510255" w:rsidRDefault="00510255" w:rsidP="008F2C77">
      <w:pPr>
        <w:spacing w:before="0" w:after="0"/>
      </w:pPr>
      <w:r>
        <w:separator/>
      </w:r>
    </w:p>
  </w:footnote>
  <w:footnote w:type="continuationSeparator" w:id="0">
    <w:p w14:paraId="4EA2FE39" w14:textId="77777777" w:rsidR="00510255" w:rsidRDefault="00510255" w:rsidP="008F2C77">
      <w:pPr>
        <w:spacing w:before="0" w:after="0"/>
      </w:pPr>
      <w:r>
        <w:continuationSeparator/>
      </w:r>
    </w:p>
  </w:footnote>
  <w:footnote w:type="continuationNotice" w:id="1">
    <w:p w14:paraId="3369D81A" w14:textId="77777777" w:rsidR="00510255" w:rsidRDefault="0051025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756C" w14:textId="77777777" w:rsidR="007C4B5A" w:rsidRDefault="007C4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8A965" w14:textId="77777777" w:rsidR="007C4B5A" w:rsidRDefault="007C4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D8DD" w14:textId="77777777" w:rsidR="007C4B5A" w:rsidRDefault="007C4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94F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805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C6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9CB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506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A4F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E29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9C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983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A5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0F89"/>
    <w:multiLevelType w:val="hybridMultilevel"/>
    <w:tmpl w:val="6DBE7018"/>
    <w:lvl w:ilvl="0" w:tplc="CA8E2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8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67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2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C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0E9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8A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249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72E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0E26FD6"/>
    <w:multiLevelType w:val="hybridMultilevel"/>
    <w:tmpl w:val="49D4E2C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1215BB3"/>
    <w:multiLevelType w:val="hybridMultilevel"/>
    <w:tmpl w:val="647204CA"/>
    <w:lvl w:ilvl="0" w:tplc="2C58A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3AE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C6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A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EB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23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6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AC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2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2D4705D"/>
    <w:multiLevelType w:val="multilevel"/>
    <w:tmpl w:val="103086E0"/>
    <w:styleLink w:val="NumberedPointList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.%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9F0EEB"/>
    <w:multiLevelType w:val="multilevel"/>
    <w:tmpl w:val="C7B05C40"/>
    <w:styleLink w:val="Headings"/>
    <w:lvl w:ilvl="0">
      <w:start w:val="1"/>
      <w:numFmt w:val="decimal"/>
      <w:pStyle w:val="Heading1"/>
      <w:lvlText w:val="%1."/>
      <w:lvlJc w:val="left"/>
      <w:pPr>
        <w:ind w:left="-227" w:hanging="51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CD6700"/>
    <w:multiLevelType w:val="hybridMultilevel"/>
    <w:tmpl w:val="4F0A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20E64"/>
    <w:multiLevelType w:val="multilevel"/>
    <w:tmpl w:val="F8E2BD92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8AC23F0"/>
    <w:multiLevelType w:val="multilevel"/>
    <w:tmpl w:val="CB24B6CC"/>
    <w:styleLink w:val="BodyBullets"/>
    <w:lvl w:ilvl="0">
      <w:start w:val="1"/>
      <w:numFmt w:val="bullet"/>
      <w:lvlText w:val=""/>
      <w:lvlJc w:val="left"/>
      <w:pPr>
        <w:tabs>
          <w:tab w:val="num" w:pos="1080"/>
        </w:tabs>
        <w:ind w:left="1418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"/>
      <w:lvlJc w:val="left"/>
      <w:pPr>
        <w:tabs>
          <w:tab w:val="num" w:pos="2268"/>
        </w:tabs>
        <w:ind w:left="2665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9104B0"/>
    <w:multiLevelType w:val="multilevel"/>
    <w:tmpl w:val="38E4D890"/>
    <w:styleLink w:val="Style4"/>
    <w:lvl w:ilvl="0">
      <w:start w:val="1"/>
      <w:numFmt w:val="decimal"/>
      <w:lvlText w:val="%1."/>
      <w:lvlJc w:val="left"/>
      <w:pPr>
        <w:ind w:left="1071" w:hanging="357"/>
      </w:pPr>
      <w:rPr>
        <w:rFonts w:ascii="Verdana" w:hAnsi="Verdana" w:hint="default"/>
        <w:sz w:val="28"/>
      </w:rPr>
    </w:lvl>
    <w:lvl w:ilvl="1">
      <w:start w:val="1"/>
      <w:numFmt w:val="decimal"/>
      <w:lvlText w:val="%1,%2."/>
      <w:lvlJc w:val="left"/>
      <w:pPr>
        <w:ind w:left="1428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5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5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1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7" w:hanging="357"/>
      </w:pPr>
      <w:rPr>
        <w:rFonts w:hint="default"/>
      </w:rPr>
    </w:lvl>
  </w:abstractNum>
  <w:abstractNum w:abstractNumId="19" w15:restartNumberingAfterBreak="0">
    <w:nsid w:val="1F664DC8"/>
    <w:multiLevelType w:val="hybridMultilevel"/>
    <w:tmpl w:val="71624D2C"/>
    <w:lvl w:ilvl="0" w:tplc="F6AC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C5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87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4C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2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C6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48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B43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52B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2E1593A"/>
    <w:multiLevelType w:val="hybridMultilevel"/>
    <w:tmpl w:val="8A30E556"/>
    <w:lvl w:ilvl="0" w:tplc="9F423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07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4D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E1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6F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0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89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AA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0E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33856E7"/>
    <w:multiLevelType w:val="multilevel"/>
    <w:tmpl w:val="64B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753D27"/>
    <w:multiLevelType w:val="hybridMultilevel"/>
    <w:tmpl w:val="792C303A"/>
    <w:lvl w:ilvl="0" w:tplc="822A1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66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C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63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C4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0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69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01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9EC749D"/>
    <w:multiLevelType w:val="multilevel"/>
    <w:tmpl w:val="6B424738"/>
    <w:styleLink w:val="NumberedPoints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FF50CBC"/>
    <w:multiLevelType w:val="hybridMultilevel"/>
    <w:tmpl w:val="765AC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273165"/>
    <w:multiLevelType w:val="hybridMultilevel"/>
    <w:tmpl w:val="4ECC6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8116C"/>
    <w:multiLevelType w:val="multilevel"/>
    <w:tmpl w:val="3314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CD44A3E"/>
    <w:multiLevelType w:val="hybridMultilevel"/>
    <w:tmpl w:val="E3664514"/>
    <w:lvl w:ilvl="0" w:tplc="6930E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287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06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40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48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C6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58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E5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F8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831A6A"/>
    <w:multiLevelType w:val="hybridMultilevel"/>
    <w:tmpl w:val="0B669E5E"/>
    <w:lvl w:ilvl="0" w:tplc="2AD45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EC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6F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69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40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AA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21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E0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A0F5E"/>
    <w:multiLevelType w:val="multilevel"/>
    <w:tmpl w:val="C7B05C40"/>
    <w:numStyleLink w:val="Headings"/>
  </w:abstractNum>
  <w:abstractNum w:abstractNumId="30" w15:restartNumberingAfterBreak="0">
    <w:nsid w:val="477217CB"/>
    <w:multiLevelType w:val="hybridMultilevel"/>
    <w:tmpl w:val="0D96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80730"/>
    <w:multiLevelType w:val="hybridMultilevel"/>
    <w:tmpl w:val="ECEEFBD6"/>
    <w:lvl w:ilvl="0" w:tplc="F3687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14FB3"/>
    <w:multiLevelType w:val="hybridMultilevel"/>
    <w:tmpl w:val="A98CE08C"/>
    <w:lvl w:ilvl="0" w:tplc="E6560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CB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C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A7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EB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623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8D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069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A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E775F30"/>
    <w:multiLevelType w:val="multilevel"/>
    <w:tmpl w:val="0AFC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B97F79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3970850"/>
    <w:multiLevelType w:val="hybridMultilevel"/>
    <w:tmpl w:val="4FD8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83F05"/>
    <w:multiLevelType w:val="multilevel"/>
    <w:tmpl w:val="E200AF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A897CA2"/>
    <w:multiLevelType w:val="hybridMultilevel"/>
    <w:tmpl w:val="438C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42435"/>
    <w:multiLevelType w:val="hybridMultilevel"/>
    <w:tmpl w:val="CA0A6242"/>
    <w:lvl w:ilvl="0" w:tplc="9CC483BA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76C8B"/>
    <w:multiLevelType w:val="hybridMultilevel"/>
    <w:tmpl w:val="4BE04A22"/>
    <w:lvl w:ilvl="0" w:tplc="F3687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B46E52"/>
    <w:multiLevelType w:val="multilevel"/>
    <w:tmpl w:val="749E63D6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BE508B2"/>
    <w:multiLevelType w:val="hybridMultilevel"/>
    <w:tmpl w:val="7254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C32CB"/>
    <w:multiLevelType w:val="hybridMultilevel"/>
    <w:tmpl w:val="B4ACD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235F1"/>
    <w:multiLevelType w:val="hybridMultilevel"/>
    <w:tmpl w:val="54EC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E46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AA0464"/>
    <w:multiLevelType w:val="hybridMultilevel"/>
    <w:tmpl w:val="35B255EA"/>
    <w:lvl w:ilvl="0" w:tplc="51C8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A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A20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86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4A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9AF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6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45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E7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38"/>
  </w:num>
  <w:num w:numId="3">
    <w:abstractNumId w:val="23"/>
  </w:num>
  <w:num w:numId="4">
    <w:abstractNumId w:val="36"/>
  </w:num>
  <w:num w:numId="5">
    <w:abstractNumId w:val="13"/>
  </w:num>
  <w:num w:numId="6">
    <w:abstractNumId w:val="16"/>
  </w:num>
  <w:num w:numId="7">
    <w:abstractNumId w:val="40"/>
  </w:num>
  <w:num w:numId="8">
    <w:abstractNumId w:val="34"/>
  </w:num>
  <w:num w:numId="9">
    <w:abstractNumId w:val="18"/>
  </w:num>
  <w:num w:numId="10">
    <w:abstractNumId w:val="14"/>
  </w:num>
  <w:num w:numId="11">
    <w:abstractNumId w:val="29"/>
    <w:lvlOverride w:ilvl="0">
      <w:lvl w:ilvl="0">
        <w:start w:val="1"/>
        <w:numFmt w:val="decimal"/>
        <w:pStyle w:val="Heading1"/>
        <w:lvlText w:val="%1."/>
        <w:lvlJc w:val="left"/>
        <w:pPr>
          <w:ind w:left="-227" w:hanging="51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7"/>
  </w:num>
  <w:num w:numId="13">
    <w:abstractNumId w:val="33"/>
  </w:num>
  <w:num w:numId="14">
    <w:abstractNumId w:val="26"/>
  </w:num>
  <w:num w:numId="15">
    <w:abstractNumId w:val="12"/>
  </w:num>
  <w:num w:numId="16">
    <w:abstractNumId w:val="21"/>
  </w:num>
  <w:num w:numId="17">
    <w:abstractNumId w:val="19"/>
  </w:num>
  <w:num w:numId="18">
    <w:abstractNumId w:val="45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7"/>
  </w:num>
  <w:num w:numId="32">
    <w:abstractNumId w:val="35"/>
  </w:num>
  <w:num w:numId="33">
    <w:abstractNumId w:val="10"/>
  </w:num>
  <w:num w:numId="34">
    <w:abstractNumId w:val="32"/>
  </w:num>
  <w:num w:numId="35">
    <w:abstractNumId w:val="24"/>
  </w:num>
  <w:num w:numId="36">
    <w:abstractNumId w:val="42"/>
  </w:num>
  <w:num w:numId="37">
    <w:abstractNumId w:val="25"/>
  </w:num>
  <w:num w:numId="38">
    <w:abstractNumId w:val="30"/>
  </w:num>
  <w:num w:numId="39">
    <w:abstractNumId w:val="31"/>
  </w:num>
  <w:num w:numId="40">
    <w:abstractNumId w:val="15"/>
  </w:num>
  <w:num w:numId="41">
    <w:abstractNumId w:val="11"/>
  </w:num>
  <w:num w:numId="42">
    <w:abstractNumId w:val="29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-227" w:hanging="51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>
    <w:abstractNumId w:val="37"/>
  </w:num>
  <w:num w:numId="44">
    <w:abstractNumId w:val="44"/>
  </w:num>
  <w:num w:numId="45">
    <w:abstractNumId w:val="39"/>
  </w:num>
  <w:num w:numId="46">
    <w:abstractNumId w:val="41"/>
  </w:num>
  <w:num w:numId="47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17"/>
    <w:rsid w:val="00000129"/>
    <w:rsid w:val="000014AF"/>
    <w:rsid w:val="0000650A"/>
    <w:rsid w:val="00012B53"/>
    <w:rsid w:val="00012BF7"/>
    <w:rsid w:val="00012D29"/>
    <w:rsid w:val="000252CB"/>
    <w:rsid w:val="0003092A"/>
    <w:rsid w:val="00030C32"/>
    <w:rsid w:val="000314C3"/>
    <w:rsid w:val="00032A2D"/>
    <w:rsid w:val="00032C4B"/>
    <w:rsid w:val="00034E83"/>
    <w:rsid w:val="00037344"/>
    <w:rsid w:val="000373A5"/>
    <w:rsid w:val="000379E7"/>
    <w:rsid w:val="000447E7"/>
    <w:rsid w:val="00051295"/>
    <w:rsid w:val="00052C54"/>
    <w:rsid w:val="000553E3"/>
    <w:rsid w:val="000638C9"/>
    <w:rsid w:val="0006460D"/>
    <w:rsid w:val="0006469E"/>
    <w:rsid w:val="000647A5"/>
    <w:rsid w:val="00065BC4"/>
    <w:rsid w:val="00070D64"/>
    <w:rsid w:val="00071209"/>
    <w:rsid w:val="00071905"/>
    <w:rsid w:val="00071BA0"/>
    <w:rsid w:val="000720B3"/>
    <w:rsid w:val="00083DB1"/>
    <w:rsid w:val="00085B33"/>
    <w:rsid w:val="00085C1C"/>
    <w:rsid w:val="00091581"/>
    <w:rsid w:val="00091B57"/>
    <w:rsid w:val="00097478"/>
    <w:rsid w:val="000B351C"/>
    <w:rsid w:val="000B6B6B"/>
    <w:rsid w:val="000B79ED"/>
    <w:rsid w:val="000C4510"/>
    <w:rsid w:val="000D0A9E"/>
    <w:rsid w:val="000D300A"/>
    <w:rsid w:val="000E5A7F"/>
    <w:rsid w:val="000E6FEC"/>
    <w:rsid w:val="000F139E"/>
    <w:rsid w:val="0010161D"/>
    <w:rsid w:val="001042B0"/>
    <w:rsid w:val="00106E74"/>
    <w:rsid w:val="001070F5"/>
    <w:rsid w:val="00110B6E"/>
    <w:rsid w:val="00112B38"/>
    <w:rsid w:val="0011706E"/>
    <w:rsid w:val="0011708C"/>
    <w:rsid w:val="00117451"/>
    <w:rsid w:val="00124A7A"/>
    <w:rsid w:val="00126CB4"/>
    <w:rsid w:val="0013176A"/>
    <w:rsid w:val="001343E6"/>
    <w:rsid w:val="00151A90"/>
    <w:rsid w:val="001561E0"/>
    <w:rsid w:val="00160157"/>
    <w:rsid w:val="00164044"/>
    <w:rsid w:val="001658FC"/>
    <w:rsid w:val="00170A9A"/>
    <w:rsid w:val="00172897"/>
    <w:rsid w:val="00172BFB"/>
    <w:rsid w:val="00180DB4"/>
    <w:rsid w:val="0018101A"/>
    <w:rsid w:val="001857D7"/>
    <w:rsid w:val="001A1BBD"/>
    <w:rsid w:val="001A23E7"/>
    <w:rsid w:val="001A58CE"/>
    <w:rsid w:val="001A6B7F"/>
    <w:rsid w:val="001B70DF"/>
    <w:rsid w:val="001C5B65"/>
    <w:rsid w:val="001C6570"/>
    <w:rsid w:val="001C6877"/>
    <w:rsid w:val="001D6388"/>
    <w:rsid w:val="001E2DA6"/>
    <w:rsid w:val="001E6AE3"/>
    <w:rsid w:val="001F1743"/>
    <w:rsid w:val="001F1F71"/>
    <w:rsid w:val="001F4119"/>
    <w:rsid w:val="001F4414"/>
    <w:rsid w:val="001F4AF3"/>
    <w:rsid w:val="00200940"/>
    <w:rsid w:val="002017F5"/>
    <w:rsid w:val="00201EEF"/>
    <w:rsid w:val="00204D79"/>
    <w:rsid w:val="00217796"/>
    <w:rsid w:val="002201D7"/>
    <w:rsid w:val="00221B5F"/>
    <w:rsid w:val="00221B61"/>
    <w:rsid w:val="00223360"/>
    <w:rsid w:val="00226F75"/>
    <w:rsid w:val="002308CA"/>
    <w:rsid w:val="00232DC4"/>
    <w:rsid w:val="002373EA"/>
    <w:rsid w:val="00237F8E"/>
    <w:rsid w:val="0024485B"/>
    <w:rsid w:val="00247B33"/>
    <w:rsid w:val="00250431"/>
    <w:rsid w:val="00255E9D"/>
    <w:rsid w:val="0025784B"/>
    <w:rsid w:val="00264304"/>
    <w:rsid w:val="002712DE"/>
    <w:rsid w:val="00273005"/>
    <w:rsid w:val="00277B81"/>
    <w:rsid w:val="00280882"/>
    <w:rsid w:val="00282E82"/>
    <w:rsid w:val="002861FB"/>
    <w:rsid w:val="00293D2E"/>
    <w:rsid w:val="00294EE9"/>
    <w:rsid w:val="002A2E2C"/>
    <w:rsid w:val="002A5912"/>
    <w:rsid w:val="002A7E3C"/>
    <w:rsid w:val="002B1DEE"/>
    <w:rsid w:val="002B3152"/>
    <w:rsid w:val="002B47D5"/>
    <w:rsid w:val="002B48C3"/>
    <w:rsid w:val="002B6F59"/>
    <w:rsid w:val="002C0E30"/>
    <w:rsid w:val="002C39BC"/>
    <w:rsid w:val="002C6C0D"/>
    <w:rsid w:val="002D0024"/>
    <w:rsid w:val="002D2045"/>
    <w:rsid w:val="002D6AEB"/>
    <w:rsid w:val="002E1874"/>
    <w:rsid w:val="002E6DE6"/>
    <w:rsid w:val="002F3178"/>
    <w:rsid w:val="002F43DA"/>
    <w:rsid w:val="002F5A91"/>
    <w:rsid w:val="002F6F7C"/>
    <w:rsid w:val="00306955"/>
    <w:rsid w:val="00325B8E"/>
    <w:rsid w:val="003270D2"/>
    <w:rsid w:val="003276F5"/>
    <w:rsid w:val="00330210"/>
    <w:rsid w:val="00333299"/>
    <w:rsid w:val="0034799F"/>
    <w:rsid w:val="0035176E"/>
    <w:rsid w:val="003551BC"/>
    <w:rsid w:val="00357D5F"/>
    <w:rsid w:val="00370A72"/>
    <w:rsid w:val="003724C8"/>
    <w:rsid w:val="003811B6"/>
    <w:rsid w:val="00386581"/>
    <w:rsid w:val="003874A2"/>
    <w:rsid w:val="003A4413"/>
    <w:rsid w:val="003A75AE"/>
    <w:rsid w:val="003B2E46"/>
    <w:rsid w:val="003B37FB"/>
    <w:rsid w:val="003C339B"/>
    <w:rsid w:val="003C7A28"/>
    <w:rsid w:val="003D42FC"/>
    <w:rsid w:val="003D5D8A"/>
    <w:rsid w:val="003D5F15"/>
    <w:rsid w:val="003D60E0"/>
    <w:rsid w:val="003F07EC"/>
    <w:rsid w:val="003F0E80"/>
    <w:rsid w:val="003F5403"/>
    <w:rsid w:val="003F5F32"/>
    <w:rsid w:val="004032CD"/>
    <w:rsid w:val="00403AEB"/>
    <w:rsid w:val="00420DB3"/>
    <w:rsid w:val="0042223C"/>
    <w:rsid w:val="00431AF0"/>
    <w:rsid w:val="00432CC8"/>
    <w:rsid w:val="00437B91"/>
    <w:rsid w:val="004420B9"/>
    <w:rsid w:val="00445340"/>
    <w:rsid w:val="004502AD"/>
    <w:rsid w:val="00452488"/>
    <w:rsid w:val="004702CC"/>
    <w:rsid w:val="004735F4"/>
    <w:rsid w:val="0048010F"/>
    <w:rsid w:val="004814DB"/>
    <w:rsid w:val="00481E54"/>
    <w:rsid w:val="00484E35"/>
    <w:rsid w:val="00485190"/>
    <w:rsid w:val="004917D8"/>
    <w:rsid w:val="00493283"/>
    <w:rsid w:val="0049659D"/>
    <w:rsid w:val="0049745C"/>
    <w:rsid w:val="004A313B"/>
    <w:rsid w:val="004B032F"/>
    <w:rsid w:val="004C2F9E"/>
    <w:rsid w:val="004C5E05"/>
    <w:rsid w:val="004D0E52"/>
    <w:rsid w:val="004D35E9"/>
    <w:rsid w:val="004E175B"/>
    <w:rsid w:val="0050538F"/>
    <w:rsid w:val="00510255"/>
    <w:rsid w:val="00511F41"/>
    <w:rsid w:val="0051507A"/>
    <w:rsid w:val="00515B9D"/>
    <w:rsid w:val="00517178"/>
    <w:rsid w:val="005305B1"/>
    <w:rsid w:val="00533311"/>
    <w:rsid w:val="005358F7"/>
    <w:rsid w:val="005369A0"/>
    <w:rsid w:val="0054084D"/>
    <w:rsid w:val="00546F41"/>
    <w:rsid w:val="0054726A"/>
    <w:rsid w:val="005504B8"/>
    <w:rsid w:val="005556FF"/>
    <w:rsid w:val="005567EF"/>
    <w:rsid w:val="00560D3A"/>
    <w:rsid w:val="005610FE"/>
    <w:rsid w:val="00561812"/>
    <w:rsid w:val="00567643"/>
    <w:rsid w:val="00567ADF"/>
    <w:rsid w:val="005703A5"/>
    <w:rsid w:val="005706E4"/>
    <w:rsid w:val="00572C0E"/>
    <w:rsid w:val="00573107"/>
    <w:rsid w:val="00575191"/>
    <w:rsid w:val="00584E16"/>
    <w:rsid w:val="00591315"/>
    <w:rsid w:val="005914FE"/>
    <w:rsid w:val="005933FD"/>
    <w:rsid w:val="005967AC"/>
    <w:rsid w:val="005A4724"/>
    <w:rsid w:val="005B5608"/>
    <w:rsid w:val="005C2529"/>
    <w:rsid w:val="005C556D"/>
    <w:rsid w:val="005C72DB"/>
    <w:rsid w:val="005D4832"/>
    <w:rsid w:val="005D7E7B"/>
    <w:rsid w:val="005E754A"/>
    <w:rsid w:val="005E7C12"/>
    <w:rsid w:val="005F1D16"/>
    <w:rsid w:val="0060086E"/>
    <w:rsid w:val="0060156A"/>
    <w:rsid w:val="00607011"/>
    <w:rsid w:val="00613288"/>
    <w:rsid w:val="00613B7D"/>
    <w:rsid w:val="00616457"/>
    <w:rsid w:val="00620CF6"/>
    <w:rsid w:val="006215BC"/>
    <w:rsid w:val="00621DAD"/>
    <w:rsid w:val="00627D65"/>
    <w:rsid w:val="0063111C"/>
    <w:rsid w:val="006315AF"/>
    <w:rsid w:val="0063741B"/>
    <w:rsid w:val="006404D4"/>
    <w:rsid w:val="00641C32"/>
    <w:rsid w:val="00642BE9"/>
    <w:rsid w:val="00643657"/>
    <w:rsid w:val="00643CC4"/>
    <w:rsid w:val="006544B6"/>
    <w:rsid w:val="006557FD"/>
    <w:rsid w:val="00657E65"/>
    <w:rsid w:val="00665623"/>
    <w:rsid w:val="00667C7B"/>
    <w:rsid w:val="00674023"/>
    <w:rsid w:val="006823BD"/>
    <w:rsid w:val="006833B2"/>
    <w:rsid w:val="00683DBE"/>
    <w:rsid w:val="0069491B"/>
    <w:rsid w:val="00695A96"/>
    <w:rsid w:val="00695EDD"/>
    <w:rsid w:val="006B367A"/>
    <w:rsid w:val="006C01D8"/>
    <w:rsid w:val="006C4866"/>
    <w:rsid w:val="006D6F7B"/>
    <w:rsid w:val="006E6150"/>
    <w:rsid w:val="006E68A6"/>
    <w:rsid w:val="006F0D82"/>
    <w:rsid w:val="006F1A8B"/>
    <w:rsid w:val="006F4582"/>
    <w:rsid w:val="006F7C85"/>
    <w:rsid w:val="00703BE2"/>
    <w:rsid w:val="00705DEF"/>
    <w:rsid w:val="00710C63"/>
    <w:rsid w:val="00711DA3"/>
    <w:rsid w:val="0071655D"/>
    <w:rsid w:val="00716FEC"/>
    <w:rsid w:val="00720CF9"/>
    <w:rsid w:val="00722499"/>
    <w:rsid w:val="00727B98"/>
    <w:rsid w:val="00733772"/>
    <w:rsid w:val="00740B35"/>
    <w:rsid w:val="00754D08"/>
    <w:rsid w:val="00761118"/>
    <w:rsid w:val="0076204A"/>
    <w:rsid w:val="00764889"/>
    <w:rsid w:val="00793F09"/>
    <w:rsid w:val="007A3100"/>
    <w:rsid w:val="007B12D4"/>
    <w:rsid w:val="007C2814"/>
    <w:rsid w:val="007C4B5A"/>
    <w:rsid w:val="007C7A68"/>
    <w:rsid w:val="007D2D6F"/>
    <w:rsid w:val="007F4346"/>
    <w:rsid w:val="008019CD"/>
    <w:rsid w:val="00802269"/>
    <w:rsid w:val="0080320B"/>
    <w:rsid w:val="008159E7"/>
    <w:rsid w:val="00816AD8"/>
    <w:rsid w:val="00824141"/>
    <w:rsid w:val="0082791D"/>
    <w:rsid w:val="00827DB8"/>
    <w:rsid w:val="00837A5F"/>
    <w:rsid w:val="0084524D"/>
    <w:rsid w:val="00850061"/>
    <w:rsid w:val="008506A2"/>
    <w:rsid w:val="00851C31"/>
    <w:rsid w:val="008525A4"/>
    <w:rsid w:val="008529C0"/>
    <w:rsid w:val="00855682"/>
    <w:rsid w:val="00874B6E"/>
    <w:rsid w:val="0088015D"/>
    <w:rsid w:val="00882049"/>
    <w:rsid w:val="008917AA"/>
    <w:rsid w:val="008A3234"/>
    <w:rsid w:val="008A5D8E"/>
    <w:rsid w:val="008A7DB0"/>
    <w:rsid w:val="008B0ACA"/>
    <w:rsid w:val="008B2242"/>
    <w:rsid w:val="008B3AC8"/>
    <w:rsid w:val="008C3F0C"/>
    <w:rsid w:val="008D0197"/>
    <w:rsid w:val="008D137E"/>
    <w:rsid w:val="008D3DD5"/>
    <w:rsid w:val="008D4CA2"/>
    <w:rsid w:val="008D55FA"/>
    <w:rsid w:val="008E0745"/>
    <w:rsid w:val="008E5EBD"/>
    <w:rsid w:val="008F2C77"/>
    <w:rsid w:val="008F4EBC"/>
    <w:rsid w:val="008F52E4"/>
    <w:rsid w:val="00902887"/>
    <w:rsid w:val="009046A7"/>
    <w:rsid w:val="00904D13"/>
    <w:rsid w:val="009152F2"/>
    <w:rsid w:val="00920F20"/>
    <w:rsid w:val="00921E2A"/>
    <w:rsid w:val="0092246E"/>
    <w:rsid w:val="00923F2B"/>
    <w:rsid w:val="00936889"/>
    <w:rsid w:val="00936F1B"/>
    <w:rsid w:val="009416A4"/>
    <w:rsid w:val="00941D20"/>
    <w:rsid w:val="0095015C"/>
    <w:rsid w:val="0096379E"/>
    <w:rsid w:val="00963D21"/>
    <w:rsid w:val="00982F6D"/>
    <w:rsid w:val="00992F20"/>
    <w:rsid w:val="009938E5"/>
    <w:rsid w:val="00997183"/>
    <w:rsid w:val="009A3E5A"/>
    <w:rsid w:val="009A57DD"/>
    <w:rsid w:val="009A7DDF"/>
    <w:rsid w:val="009B30BD"/>
    <w:rsid w:val="009C3261"/>
    <w:rsid w:val="009C438C"/>
    <w:rsid w:val="009C79EB"/>
    <w:rsid w:val="009D0639"/>
    <w:rsid w:val="009D636E"/>
    <w:rsid w:val="009E18E9"/>
    <w:rsid w:val="009F096F"/>
    <w:rsid w:val="009F4FE9"/>
    <w:rsid w:val="00A0675C"/>
    <w:rsid w:val="00A06FA8"/>
    <w:rsid w:val="00A0785F"/>
    <w:rsid w:val="00A10CF1"/>
    <w:rsid w:val="00A1426D"/>
    <w:rsid w:val="00A15026"/>
    <w:rsid w:val="00A17AFC"/>
    <w:rsid w:val="00A22B6C"/>
    <w:rsid w:val="00A22E55"/>
    <w:rsid w:val="00A25B2B"/>
    <w:rsid w:val="00A26A05"/>
    <w:rsid w:val="00A31ABC"/>
    <w:rsid w:val="00A330D1"/>
    <w:rsid w:val="00A3527D"/>
    <w:rsid w:val="00A5031F"/>
    <w:rsid w:val="00A51561"/>
    <w:rsid w:val="00A53AC4"/>
    <w:rsid w:val="00A558E5"/>
    <w:rsid w:val="00A702B1"/>
    <w:rsid w:val="00A71769"/>
    <w:rsid w:val="00A74336"/>
    <w:rsid w:val="00A74C34"/>
    <w:rsid w:val="00A85452"/>
    <w:rsid w:val="00A947FB"/>
    <w:rsid w:val="00AA1680"/>
    <w:rsid w:val="00AA296F"/>
    <w:rsid w:val="00AA4A5E"/>
    <w:rsid w:val="00AA59FA"/>
    <w:rsid w:val="00AB0F79"/>
    <w:rsid w:val="00AC067E"/>
    <w:rsid w:val="00AC2191"/>
    <w:rsid w:val="00AC40C1"/>
    <w:rsid w:val="00AD4E74"/>
    <w:rsid w:val="00AE2613"/>
    <w:rsid w:val="00AE297F"/>
    <w:rsid w:val="00AE3085"/>
    <w:rsid w:val="00AF019D"/>
    <w:rsid w:val="00AF2B08"/>
    <w:rsid w:val="00AF2B86"/>
    <w:rsid w:val="00AF3976"/>
    <w:rsid w:val="00AF3A46"/>
    <w:rsid w:val="00B00AAF"/>
    <w:rsid w:val="00B03514"/>
    <w:rsid w:val="00B04264"/>
    <w:rsid w:val="00B10A8E"/>
    <w:rsid w:val="00B10F18"/>
    <w:rsid w:val="00B12E70"/>
    <w:rsid w:val="00B1401D"/>
    <w:rsid w:val="00B146C1"/>
    <w:rsid w:val="00B2177F"/>
    <w:rsid w:val="00B36839"/>
    <w:rsid w:val="00B3764B"/>
    <w:rsid w:val="00B52A79"/>
    <w:rsid w:val="00B61F22"/>
    <w:rsid w:val="00B62D22"/>
    <w:rsid w:val="00B67F81"/>
    <w:rsid w:val="00B70911"/>
    <w:rsid w:val="00B72874"/>
    <w:rsid w:val="00B733D7"/>
    <w:rsid w:val="00B75160"/>
    <w:rsid w:val="00B75F0A"/>
    <w:rsid w:val="00B81196"/>
    <w:rsid w:val="00B92D78"/>
    <w:rsid w:val="00B950E8"/>
    <w:rsid w:val="00BA2FAE"/>
    <w:rsid w:val="00BB019F"/>
    <w:rsid w:val="00BB2631"/>
    <w:rsid w:val="00BB42D3"/>
    <w:rsid w:val="00BC1111"/>
    <w:rsid w:val="00BD3891"/>
    <w:rsid w:val="00BE3D2D"/>
    <w:rsid w:val="00BE41EC"/>
    <w:rsid w:val="00BE4ADB"/>
    <w:rsid w:val="00BE5A59"/>
    <w:rsid w:val="00BE785F"/>
    <w:rsid w:val="00BF07DA"/>
    <w:rsid w:val="00BF40B2"/>
    <w:rsid w:val="00C044EF"/>
    <w:rsid w:val="00C06547"/>
    <w:rsid w:val="00C1062F"/>
    <w:rsid w:val="00C11325"/>
    <w:rsid w:val="00C21C0E"/>
    <w:rsid w:val="00C32A4C"/>
    <w:rsid w:val="00C32ACB"/>
    <w:rsid w:val="00C40172"/>
    <w:rsid w:val="00C51568"/>
    <w:rsid w:val="00C51E8E"/>
    <w:rsid w:val="00C52953"/>
    <w:rsid w:val="00C54C39"/>
    <w:rsid w:val="00C61771"/>
    <w:rsid w:val="00C70FBE"/>
    <w:rsid w:val="00C74192"/>
    <w:rsid w:val="00C90E0C"/>
    <w:rsid w:val="00C9143E"/>
    <w:rsid w:val="00C92F5B"/>
    <w:rsid w:val="00C930D6"/>
    <w:rsid w:val="00CA01D6"/>
    <w:rsid w:val="00CA1DF3"/>
    <w:rsid w:val="00CA448D"/>
    <w:rsid w:val="00CB1E13"/>
    <w:rsid w:val="00CB23BF"/>
    <w:rsid w:val="00CC1A9F"/>
    <w:rsid w:val="00CC6E60"/>
    <w:rsid w:val="00CD06EF"/>
    <w:rsid w:val="00CD7860"/>
    <w:rsid w:val="00CE3130"/>
    <w:rsid w:val="00CF1AAD"/>
    <w:rsid w:val="00D0301F"/>
    <w:rsid w:val="00D17230"/>
    <w:rsid w:val="00D23C1A"/>
    <w:rsid w:val="00D249B4"/>
    <w:rsid w:val="00D268C2"/>
    <w:rsid w:val="00D30117"/>
    <w:rsid w:val="00D30A21"/>
    <w:rsid w:val="00D317B2"/>
    <w:rsid w:val="00D3343A"/>
    <w:rsid w:val="00D353F1"/>
    <w:rsid w:val="00D37B2E"/>
    <w:rsid w:val="00D425FB"/>
    <w:rsid w:val="00D43B04"/>
    <w:rsid w:val="00D45A81"/>
    <w:rsid w:val="00D47E72"/>
    <w:rsid w:val="00D502C8"/>
    <w:rsid w:val="00D55289"/>
    <w:rsid w:val="00D5534B"/>
    <w:rsid w:val="00D64E0E"/>
    <w:rsid w:val="00D706D7"/>
    <w:rsid w:val="00D70CE7"/>
    <w:rsid w:val="00D71825"/>
    <w:rsid w:val="00D77D72"/>
    <w:rsid w:val="00D87DAC"/>
    <w:rsid w:val="00D91D29"/>
    <w:rsid w:val="00D9282E"/>
    <w:rsid w:val="00DA36A9"/>
    <w:rsid w:val="00DA53D5"/>
    <w:rsid w:val="00DB51B7"/>
    <w:rsid w:val="00DB52F4"/>
    <w:rsid w:val="00DC143B"/>
    <w:rsid w:val="00DC392F"/>
    <w:rsid w:val="00DC4E48"/>
    <w:rsid w:val="00DC4F3D"/>
    <w:rsid w:val="00DC5647"/>
    <w:rsid w:val="00DD442E"/>
    <w:rsid w:val="00DE0D1B"/>
    <w:rsid w:val="00DE5CF6"/>
    <w:rsid w:val="00DE5ECD"/>
    <w:rsid w:val="00DF3356"/>
    <w:rsid w:val="00DF7133"/>
    <w:rsid w:val="00E02AE4"/>
    <w:rsid w:val="00E067A5"/>
    <w:rsid w:val="00E12D4D"/>
    <w:rsid w:val="00E1407B"/>
    <w:rsid w:val="00E20358"/>
    <w:rsid w:val="00E22D8B"/>
    <w:rsid w:val="00E25EC4"/>
    <w:rsid w:val="00E30142"/>
    <w:rsid w:val="00E3516D"/>
    <w:rsid w:val="00E423B9"/>
    <w:rsid w:val="00E46C42"/>
    <w:rsid w:val="00E47E89"/>
    <w:rsid w:val="00E47FFE"/>
    <w:rsid w:val="00E5078D"/>
    <w:rsid w:val="00E60399"/>
    <w:rsid w:val="00E631EF"/>
    <w:rsid w:val="00E63F84"/>
    <w:rsid w:val="00E70205"/>
    <w:rsid w:val="00E71A7F"/>
    <w:rsid w:val="00E71E15"/>
    <w:rsid w:val="00E73C55"/>
    <w:rsid w:val="00E75E5E"/>
    <w:rsid w:val="00E76592"/>
    <w:rsid w:val="00E80522"/>
    <w:rsid w:val="00E9012D"/>
    <w:rsid w:val="00E91A1B"/>
    <w:rsid w:val="00E92331"/>
    <w:rsid w:val="00E97178"/>
    <w:rsid w:val="00E97A48"/>
    <w:rsid w:val="00EA7E91"/>
    <w:rsid w:val="00EB0F60"/>
    <w:rsid w:val="00EB2261"/>
    <w:rsid w:val="00EC3C7D"/>
    <w:rsid w:val="00ED0E56"/>
    <w:rsid w:val="00ED21FA"/>
    <w:rsid w:val="00ED31E1"/>
    <w:rsid w:val="00ED43F1"/>
    <w:rsid w:val="00ED498E"/>
    <w:rsid w:val="00ED5238"/>
    <w:rsid w:val="00ED6727"/>
    <w:rsid w:val="00ED76B4"/>
    <w:rsid w:val="00EE2675"/>
    <w:rsid w:val="00EE476F"/>
    <w:rsid w:val="00EE68D6"/>
    <w:rsid w:val="00EE7152"/>
    <w:rsid w:val="00EF128B"/>
    <w:rsid w:val="00EF6B64"/>
    <w:rsid w:val="00F13E03"/>
    <w:rsid w:val="00F229F0"/>
    <w:rsid w:val="00F31C30"/>
    <w:rsid w:val="00F41089"/>
    <w:rsid w:val="00F509A3"/>
    <w:rsid w:val="00F50A18"/>
    <w:rsid w:val="00F52B71"/>
    <w:rsid w:val="00F53066"/>
    <w:rsid w:val="00F53A64"/>
    <w:rsid w:val="00F56399"/>
    <w:rsid w:val="00F569B3"/>
    <w:rsid w:val="00F668A1"/>
    <w:rsid w:val="00F7320D"/>
    <w:rsid w:val="00F73405"/>
    <w:rsid w:val="00F9013A"/>
    <w:rsid w:val="00F90C68"/>
    <w:rsid w:val="00F92896"/>
    <w:rsid w:val="00F96A19"/>
    <w:rsid w:val="00FA0732"/>
    <w:rsid w:val="00FA36B2"/>
    <w:rsid w:val="00FA3BD7"/>
    <w:rsid w:val="00FA6533"/>
    <w:rsid w:val="00FA7B63"/>
    <w:rsid w:val="00FB2C06"/>
    <w:rsid w:val="00FB5ABF"/>
    <w:rsid w:val="00FC34F2"/>
    <w:rsid w:val="00FC4E34"/>
    <w:rsid w:val="00FC7FEA"/>
    <w:rsid w:val="00FD5944"/>
    <w:rsid w:val="00FD6500"/>
    <w:rsid w:val="00FE284D"/>
    <w:rsid w:val="040CC72E"/>
    <w:rsid w:val="042C59D3"/>
    <w:rsid w:val="061385F9"/>
    <w:rsid w:val="06A7B3E6"/>
    <w:rsid w:val="0BC07CF2"/>
    <w:rsid w:val="0D5D0A2E"/>
    <w:rsid w:val="0E12209E"/>
    <w:rsid w:val="0E19D73C"/>
    <w:rsid w:val="0EBFD8D0"/>
    <w:rsid w:val="0F9ED332"/>
    <w:rsid w:val="104F36D1"/>
    <w:rsid w:val="109293F4"/>
    <w:rsid w:val="10B82298"/>
    <w:rsid w:val="10DFB138"/>
    <w:rsid w:val="113FC5E3"/>
    <w:rsid w:val="14255F30"/>
    <w:rsid w:val="1460EE6D"/>
    <w:rsid w:val="160C1035"/>
    <w:rsid w:val="18119DA9"/>
    <w:rsid w:val="18DA1ED8"/>
    <w:rsid w:val="1976669E"/>
    <w:rsid w:val="1B265DA4"/>
    <w:rsid w:val="1BFAE6FA"/>
    <w:rsid w:val="1E624F5A"/>
    <w:rsid w:val="1EB369F6"/>
    <w:rsid w:val="1EF6B4AC"/>
    <w:rsid w:val="21D0FDFC"/>
    <w:rsid w:val="21DA30B9"/>
    <w:rsid w:val="220CD24A"/>
    <w:rsid w:val="23445538"/>
    <w:rsid w:val="249F0ABF"/>
    <w:rsid w:val="24B7480D"/>
    <w:rsid w:val="2581A79E"/>
    <w:rsid w:val="2595E923"/>
    <w:rsid w:val="27083BD4"/>
    <w:rsid w:val="27C452A7"/>
    <w:rsid w:val="27CF3EDB"/>
    <w:rsid w:val="2AF85866"/>
    <w:rsid w:val="2B47C54D"/>
    <w:rsid w:val="2D35FB4A"/>
    <w:rsid w:val="2D7CB9F2"/>
    <w:rsid w:val="2DC1A50A"/>
    <w:rsid w:val="2DC6DCE3"/>
    <w:rsid w:val="2E1E8128"/>
    <w:rsid w:val="2E22465A"/>
    <w:rsid w:val="2F6C13B7"/>
    <w:rsid w:val="30535072"/>
    <w:rsid w:val="306522D3"/>
    <w:rsid w:val="32201847"/>
    <w:rsid w:val="3236A3D5"/>
    <w:rsid w:val="3575A5C4"/>
    <w:rsid w:val="37B136F1"/>
    <w:rsid w:val="3858782E"/>
    <w:rsid w:val="38B47686"/>
    <w:rsid w:val="39D98C62"/>
    <w:rsid w:val="3A06EA90"/>
    <w:rsid w:val="3A879BA0"/>
    <w:rsid w:val="3DFD773A"/>
    <w:rsid w:val="4191EB33"/>
    <w:rsid w:val="4657A7DE"/>
    <w:rsid w:val="47666643"/>
    <w:rsid w:val="47AD9D31"/>
    <w:rsid w:val="484FA635"/>
    <w:rsid w:val="48AE9B3F"/>
    <w:rsid w:val="4D4832A4"/>
    <w:rsid w:val="4D718497"/>
    <w:rsid w:val="4EBFB270"/>
    <w:rsid w:val="554BA064"/>
    <w:rsid w:val="569F5FF1"/>
    <w:rsid w:val="57CE7E6E"/>
    <w:rsid w:val="57D1FA7F"/>
    <w:rsid w:val="592924E6"/>
    <w:rsid w:val="5A75DDB9"/>
    <w:rsid w:val="5BD5F753"/>
    <w:rsid w:val="5C82FD9B"/>
    <w:rsid w:val="5D70D1E9"/>
    <w:rsid w:val="5E6D6184"/>
    <w:rsid w:val="5EAF23D1"/>
    <w:rsid w:val="601F6AEC"/>
    <w:rsid w:val="607E4DC8"/>
    <w:rsid w:val="62F77CD3"/>
    <w:rsid w:val="6399D142"/>
    <w:rsid w:val="65D6F7AE"/>
    <w:rsid w:val="693262F7"/>
    <w:rsid w:val="697DA4B7"/>
    <w:rsid w:val="69F4E1A1"/>
    <w:rsid w:val="6B20433D"/>
    <w:rsid w:val="6BE8CBA6"/>
    <w:rsid w:val="6D38BB27"/>
    <w:rsid w:val="73C8BC9C"/>
    <w:rsid w:val="74DE9130"/>
    <w:rsid w:val="74FDD827"/>
    <w:rsid w:val="75E2A22C"/>
    <w:rsid w:val="76A0A98F"/>
    <w:rsid w:val="777F1315"/>
    <w:rsid w:val="77EDFE86"/>
    <w:rsid w:val="7935FBB4"/>
    <w:rsid w:val="7B6BE99E"/>
    <w:rsid w:val="7BF18D17"/>
    <w:rsid w:val="7D79FC1B"/>
    <w:rsid w:val="7E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DDB9"/>
  <w15:chartTrackingRefBased/>
  <w15:docId w15:val="{73384F8C-968C-4E45-AEE2-1EE34570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B3764B"/>
    <w:pPr>
      <w:spacing w:before="240" w:after="240" w:line="240" w:lineRule="auto"/>
    </w:pPr>
    <w:rPr>
      <w:rFonts w:ascii="Verdana" w:hAnsi="Verdana"/>
      <w:sz w:val="20"/>
    </w:rPr>
  </w:style>
  <w:style w:type="paragraph" w:styleId="Heading1">
    <w:name w:val="heading 1"/>
    <w:next w:val="Normal"/>
    <w:link w:val="Heading1Char"/>
    <w:uiPriority w:val="9"/>
    <w:qFormat/>
    <w:rsid w:val="00EE476F"/>
    <w:pPr>
      <w:keepNext/>
      <w:keepLines/>
      <w:numPr>
        <w:numId w:val="11"/>
      </w:numPr>
      <w:spacing w:before="120" w:after="360" w:line="240" w:lineRule="auto"/>
      <w:outlineLvl w:val="0"/>
    </w:pPr>
    <w:rPr>
      <w:rFonts w:ascii="Verdana" w:eastAsiaTheme="majorEastAsia" w:hAnsi="Verdana" w:cstheme="majorBidi"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E476F"/>
    <w:pPr>
      <w:numPr>
        <w:ilvl w:val="1"/>
      </w:numPr>
      <w:spacing w:before="240" w:after="240"/>
      <w:outlineLvl w:val="1"/>
    </w:pPr>
    <w:rPr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340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B9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B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B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B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B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B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qFormat/>
    <w:rsid w:val="00437B91"/>
    <w:pPr>
      <w:numPr>
        <w:numId w:val="2"/>
      </w:numPr>
      <w:ind w:left="357" w:hanging="357"/>
    </w:pPr>
  </w:style>
  <w:style w:type="paragraph" w:customStyle="1" w:styleId="Miniheading">
    <w:name w:val="Miniheading"/>
    <w:basedOn w:val="Normal"/>
    <w:next w:val="Normal"/>
    <w:qFormat/>
    <w:rsid w:val="00437B91"/>
    <w:rPr>
      <w:b/>
      <w:i/>
    </w:rPr>
  </w:style>
  <w:style w:type="paragraph" w:customStyle="1" w:styleId="TableText">
    <w:name w:val="Table Text"/>
    <w:basedOn w:val="Normal"/>
    <w:link w:val="TableTextChar"/>
    <w:qFormat/>
    <w:rsid w:val="00437B91"/>
    <w:pPr>
      <w:spacing w:before="80" w:after="80"/>
    </w:pPr>
    <w:rPr>
      <w:sz w:val="16"/>
    </w:rPr>
  </w:style>
  <w:style w:type="table" w:styleId="TableGrid">
    <w:name w:val="Table Grid"/>
    <w:basedOn w:val="TableNormal"/>
    <w:rsid w:val="0043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old">
    <w:name w:val="Table Text Bold"/>
    <w:basedOn w:val="TableText"/>
    <w:next w:val="TableText"/>
    <w:qFormat/>
    <w:rsid w:val="00437B91"/>
    <w:rPr>
      <w:b/>
    </w:rPr>
  </w:style>
  <w:style w:type="numbering" w:customStyle="1" w:styleId="NumberedPoints">
    <w:name w:val="Numbered Points"/>
    <w:uiPriority w:val="99"/>
    <w:locked/>
    <w:rsid w:val="0057310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locked/>
    <w:rsid w:val="005731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476F"/>
    <w:rPr>
      <w:rFonts w:ascii="Verdana" w:eastAsiaTheme="majorEastAsia" w:hAnsi="Verdana" w:cstheme="majorBidi"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476F"/>
    <w:rPr>
      <w:rFonts w:ascii="Verdana" w:eastAsiaTheme="majorEastAsia" w:hAnsi="Verdana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5340"/>
    <w:rPr>
      <w:rFonts w:ascii="Verdana" w:eastAsiaTheme="majorEastAsia" w:hAnsi="Verdana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B9D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B9D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B9D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B9D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umberedPointList">
    <w:name w:val="Numbered Point List"/>
    <w:uiPriority w:val="99"/>
    <w:locked/>
    <w:rsid w:val="00E75E5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5E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5E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locked/>
    <w:rsid w:val="00445340"/>
    <w:pPr>
      <w:numPr>
        <w:numId w:val="6"/>
      </w:numPr>
    </w:pPr>
  </w:style>
  <w:style w:type="numbering" w:customStyle="1" w:styleId="Style2">
    <w:name w:val="Style2"/>
    <w:uiPriority w:val="99"/>
    <w:locked/>
    <w:rsid w:val="00445340"/>
    <w:pPr>
      <w:numPr>
        <w:numId w:val="7"/>
      </w:numPr>
    </w:pPr>
  </w:style>
  <w:style w:type="numbering" w:customStyle="1" w:styleId="Style3">
    <w:name w:val="Style3"/>
    <w:uiPriority w:val="99"/>
    <w:locked/>
    <w:rsid w:val="00445340"/>
    <w:pPr>
      <w:numPr>
        <w:numId w:val="8"/>
      </w:numPr>
    </w:pPr>
  </w:style>
  <w:style w:type="numbering" w:customStyle="1" w:styleId="Style4">
    <w:name w:val="Style4"/>
    <w:uiPriority w:val="99"/>
    <w:locked/>
    <w:rsid w:val="00445340"/>
    <w:pPr>
      <w:numPr>
        <w:numId w:val="9"/>
      </w:numPr>
    </w:pPr>
  </w:style>
  <w:style w:type="numbering" w:customStyle="1" w:styleId="Headings">
    <w:name w:val="Headings"/>
    <w:uiPriority w:val="99"/>
    <w:locked/>
    <w:rsid w:val="0082791D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unhideWhenUsed/>
    <w:locked/>
    <w:rsid w:val="008F2C7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2C7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locked/>
    <w:rsid w:val="008F2C7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F2C77"/>
    <w:rPr>
      <w:rFonts w:ascii="Verdana" w:hAnsi="Verdana"/>
      <w:sz w:val="20"/>
    </w:rPr>
  </w:style>
  <w:style w:type="paragraph" w:customStyle="1" w:styleId="DocumentTitle">
    <w:name w:val="Document Title"/>
    <w:basedOn w:val="Normal"/>
    <w:qFormat/>
    <w:rsid w:val="00FD5944"/>
    <w:pPr>
      <w:spacing w:before="4000" w:after="0"/>
      <w:ind w:left="567"/>
    </w:pPr>
    <w:rPr>
      <w:caps/>
      <w:sz w:val="40"/>
    </w:rPr>
  </w:style>
  <w:style w:type="paragraph" w:customStyle="1" w:styleId="DocumentSubtitle">
    <w:name w:val="Document Subtitle"/>
    <w:basedOn w:val="DocumentTitle"/>
    <w:qFormat/>
    <w:rsid w:val="00FD5944"/>
    <w:pPr>
      <w:spacing w:before="0"/>
    </w:pPr>
    <w:rPr>
      <w:caps w:val="0"/>
      <w:color w:val="C60C30"/>
      <w:sz w:val="24"/>
    </w:rPr>
  </w:style>
  <w:style w:type="paragraph" w:customStyle="1" w:styleId="DocumentDate">
    <w:name w:val="Document Date"/>
    <w:basedOn w:val="DocumentSubtitle"/>
    <w:qFormat/>
    <w:rsid w:val="00217796"/>
    <w:pPr>
      <w:spacing w:before="360" w:after="1200"/>
    </w:pPr>
    <w:rPr>
      <w:color w:val="999999"/>
    </w:rPr>
  </w:style>
  <w:style w:type="paragraph" w:customStyle="1" w:styleId="InitialorEndHeading">
    <w:name w:val="Initial or End Heading"/>
    <w:basedOn w:val="Normal"/>
    <w:qFormat/>
    <w:rsid w:val="00ED498E"/>
    <w:pPr>
      <w:spacing w:before="120" w:after="360"/>
    </w:pPr>
    <w:rPr>
      <w:caps/>
      <w:sz w:val="28"/>
    </w:rPr>
  </w:style>
  <w:style w:type="paragraph" w:customStyle="1" w:styleId="NormalBold">
    <w:name w:val="Normal Bold"/>
    <w:basedOn w:val="Normal"/>
    <w:qFormat/>
    <w:rsid w:val="00BD3891"/>
    <w:rPr>
      <w:b/>
    </w:rPr>
  </w:style>
  <w:style w:type="character" w:styleId="Hyperlink">
    <w:name w:val="Hyperlink"/>
    <w:basedOn w:val="DefaultParagraphFont"/>
    <w:uiPriority w:val="99"/>
    <w:unhideWhenUsed/>
    <w:locked/>
    <w:rsid w:val="00DC143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DC143B"/>
    <w:rPr>
      <w:b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DC143B"/>
  </w:style>
  <w:style w:type="paragraph" w:customStyle="1" w:styleId="BulletPointsLessSpaced">
    <w:name w:val="Bullet Points Less Spaced"/>
    <w:basedOn w:val="BulletPoints"/>
    <w:qFormat/>
    <w:rsid w:val="00F73405"/>
    <w:pPr>
      <w:spacing w:before="120" w:after="120"/>
    </w:pPr>
  </w:style>
  <w:style w:type="numbering" w:customStyle="1" w:styleId="BodyBullets">
    <w:name w:val="Body Bullets"/>
    <w:basedOn w:val="NoList"/>
    <w:rsid w:val="00217796"/>
    <w:pPr>
      <w:numPr>
        <w:numId w:val="12"/>
      </w:numPr>
    </w:pPr>
  </w:style>
  <w:style w:type="character" w:customStyle="1" w:styleId="TableTextChar">
    <w:name w:val="Table Text Char"/>
    <w:basedOn w:val="DefaultParagraphFont"/>
    <w:link w:val="TableText"/>
    <w:rsid w:val="00217796"/>
    <w:rPr>
      <w:rFonts w:ascii="Verdana" w:hAnsi="Verdana"/>
      <w:sz w:val="16"/>
    </w:rPr>
  </w:style>
  <w:style w:type="paragraph" w:styleId="NormalWeb">
    <w:name w:val="Normal (Web)"/>
    <w:basedOn w:val="Normal"/>
    <w:uiPriority w:val="99"/>
    <w:semiHidden/>
    <w:unhideWhenUsed/>
    <w:locked/>
    <w:rsid w:val="00B00AAF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B00AAF"/>
    <w:pPr>
      <w:numPr>
        <w:numId w:val="0"/>
      </w:numPr>
      <w:spacing w:before="240" w:after="0"/>
      <w:outlineLvl w:val="9"/>
    </w:pPr>
    <w:rPr>
      <w:rFonts w:asciiTheme="majorHAnsi" w:hAnsiTheme="majorHAnsi"/>
      <w:caps w:val="0"/>
      <w:color w:val="2E74B5" w:themeColor="accent1" w:themeShade="BF"/>
      <w:sz w:val="32"/>
    </w:rPr>
  </w:style>
  <w:style w:type="character" w:styleId="CommentReference">
    <w:name w:val="annotation reference"/>
    <w:basedOn w:val="DefaultParagraphFont"/>
    <w:unhideWhenUsed/>
    <w:locked/>
    <w:rsid w:val="00FC7F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FC7FE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C7FE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C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FEA"/>
    <w:rPr>
      <w:rFonts w:ascii="Verdana" w:hAnsi="Verdan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F96A1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A19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F96A19"/>
    <w:rPr>
      <w:vertAlign w:val="superscript"/>
    </w:rPr>
  </w:style>
  <w:style w:type="paragraph" w:styleId="NoSpacing">
    <w:name w:val="No Spacing"/>
    <w:uiPriority w:val="1"/>
    <w:qFormat/>
    <w:rsid w:val="00D353F1"/>
    <w:pPr>
      <w:spacing w:after="0" w:line="240" w:lineRule="auto"/>
    </w:pPr>
    <w:rPr>
      <w:rFonts w:ascii="Verdana" w:hAnsi="Verdana"/>
      <w:sz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83DBE"/>
    <w:pPr>
      <w:spacing w:after="100"/>
      <w:ind w:left="400"/>
    </w:pPr>
  </w:style>
  <w:style w:type="character" w:styleId="UnresolvedMention">
    <w:name w:val="Unresolved Mention"/>
    <w:basedOn w:val="DefaultParagraphFont"/>
    <w:uiPriority w:val="99"/>
    <w:semiHidden/>
    <w:unhideWhenUsed/>
    <w:rsid w:val="001E2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B42D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33772"/>
  </w:style>
  <w:style w:type="character" w:customStyle="1" w:styleId="eop">
    <w:name w:val="eop"/>
    <w:basedOn w:val="DefaultParagraphFont"/>
    <w:rsid w:val="00733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3c9acd44613749a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9ab466-e9ec-4dba-9293-744dd0677068">
      <UserInfo>
        <DisplayName>Laura Stevenson</DisplayName>
        <AccountId>15</AccountId>
        <AccountType/>
      </UserInfo>
      <UserInfo>
        <DisplayName>Heather Walker</DisplayName>
        <AccountId>14</AccountId>
        <AccountType/>
      </UserInfo>
      <UserInfo>
        <DisplayName>Ian Brown</DisplayName>
        <AccountId>605</AccountId>
        <AccountType/>
      </UserInfo>
      <UserInfo>
        <DisplayName>Catherine Martin-Jones</DisplayName>
        <AccountId>569</AccountId>
        <AccountType/>
      </UserInfo>
      <UserInfo>
        <DisplayName>Emma Wilson</DisplayName>
        <AccountId>552</AccountId>
        <AccountType/>
      </UserInfo>
      <UserInfo>
        <DisplayName>Caroline Dalziel</DisplayName>
        <AccountId>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EC989D987324B8AF2E83A033DD126" ma:contentTypeVersion="10" ma:contentTypeDescription="Create a new document." ma:contentTypeScope="" ma:versionID="7e5f83d25d229f110b74a9541a7d8b4f">
  <xsd:schema xmlns:xsd="http://www.w3.org/2001/XMLSchema" xmlns:xs="http://www.w3.org/2001/XMLSchema" xmlns:p="http://schemas.microsoft.com/office/2006/metadata/properties" xmlns:ns2="dd4229a9-7b84-4583-a8d2-4976cadfe8f0" xmlns:ns3="4a9ab466-e9ec-4dba-9293-744dd0677068" targetNamespace="http://schemas.microsoft.com/office/2006/metadata/properties" ma:root="true" ma:fieldsID="388ef78076089df48666784b69c35c5f" ns2:_="" ns3:_="">
    <xsd:import namespace="dd4229a9-7b84-4583-a8d2-4976cadfe8f0"/>
    <xsd:import namespace="4a9ab466-e9ec-4dba-9293-744dd0677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229a9-7b84-4583-a8d2-4976cadfe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b466-e9ec-4dba-9293-744dd0677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45CF-740A-4E60-9FBD-689901DF9DC4}">
  <ds:schemaRefs>
    <ds:schemaRef ds:uri="http://schemas.microsoft.com/office/2006/metadata/properties"/>
    <ds:schemaRef ds:uri="http://schemas.microsoft.com/office/infopath/2007/PartnerControls"/>
    <ds:schemaRef ds:uri="4a9ab466-e9ec-4dba-9293-744dd0677068"/>
  </ds:schemaRefs>
</ds:datastoreItem>
</file>

<file path=customXml/itemProps2.xml><?xml version="1.0" encoding="utf-8"?>
<ds:datastoreItem xmlns:ds="http://schemas.openxmlformats.org/officeDocument/2006/customXml" ds:itemID="{DCA10613-9060-4D31-B515-F7EC1F0BF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229a9-7b84-4583-a8d2-4976cadfe8f0"/>
    <ds:schemaRef ds:uri="4a9ab466-e9ec-4dba-9293-744dd0677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D92D5-E32E-43B3-BFF0-F674B4C8C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60CEE-7273-4C4C-86BB-51C55A31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Morton</dc:creator>
  <cp:keywords/>
  <dc:description/>
  <cp:lastModifiedBy>Emma Wilson</cp:lastModifiedBy>
  <cp:revision>2</cp:revision>
  <dcterms:created xsi:type="dcterms:W3CDTF">2020-06-11T17:01:00Z</dcterms:created>
  <dcterms:modified xsi:type="dcterms:W3CDTF">2020-06-11T17:01:00Z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0x01010047DEC989D987324B8AF2E83A033DD126</vt:lpwstr>
  </property>
  <property fmtid="{D5CDD505-2E9C-101B-9397-08002B2CF9AE}" pid="3" name="_dlc_DocIdItemGuid">
    <vt:lpwstr>fb5ac3fe-47bd-406c-8e64-ffdc4ed7f749</vt:lpwstr>
  </property>
  <property fmtid="{D5CDD505-2E9C-101B-9397-08002B2CF9AE}" pid="4" name="ComplianceAssetId">
    <vt:lpwstr/>
  </property>
</Properties>
</file>