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E7" w:rsidRDefault="00C03CE7" w:rsidP="00C03CE7">
      <w:pPr>
        <w:rPr>
          <w:rFonts w:ascii=".SF NS Text" w:eastAsia="Times New Roman" w:hAnsi=".SF NS Text" w:cs="Times New Roman"/>
          <w:color w:val="333333"/>
          <w:sz w:val="20"/>
          <w:szCs w:val="20"/>
        </w:rPr>
      </w:pPr>
      <w:r w:rsidRPr="00C03CE7">
        <w:rPr>
          <w:rFonts w:ascii=".SF NS Text" w:eastAsia="Times New Roman" w:hAnsi=".SF NS Text" w:cs="Times New Roman"/>
          <w:b/>
          <w:color w:val="333333"/>
          <w:sz w:val="20"/>
          <w:szCs w:val="20"/>
          <w:u w:val="single"/>
        </w:rPr>
        <w:t>COMMENTS FROM ZOOMO ON FOGGING COSTUMES</w:t>
      </w:r>
      <w:r w:rsidRPr="00C03CE7">
        <w:rPr>
          <w:rFonts w:ascii=".SF NS Text" w:eastAsia="Times New Roman" w:hAnsi=".SF NS Text" w:cs="Times New Roman"/>
          <w:b/>
          <w:color w:val="333333"/>
          <w:sz w:val="20"/>
          <w:szCs w:val="20"/>
          <w:u w:val="single"/>
        </w:rPr>
        <w:br/>
      </w:r>
      <w:r w:rsidRPr="00C03CE7">
        <w:rPr>
          <w:rFonts w:ascii=".SF NS Text" w:eastAsia="Times New Roman" w:hAnsi=".SF NS Text" w:cs="Times New Roman"/>
          <w:color w:val="333333"/>
          <w:sz w:val="20"/>
          <w:szCs w:val="20"/>
        </w:rPr>
        <w:br/>
        <w:t>The majority ingredient is ionised water, when fogging you will be spraying water droplets that deploy the Zoono molecules. The molecules are ‘pins’ they are not corrosive. The water is the corrosive ingredient in Zoono.</w:t>
      </w:r>
      <w:r w:rsidRPr="00C03CE7">
        <w:rPr>
          <w:rFonts w:ascii=".SF NS Text" w:eastAsia="Times New Roman" w:hAnsi=".SF NS Text" w:cs="Times New Roman"/>
          <w:color w:val="333333"/>
          <w:sz w:val="20"/>
          <w:szCs w:val="20"/>
        </w:rPr>
        <w:br/>
      </w:r>
      <w:r w:rsidRPr="00C03CE7">
        <w:rPr>
          <w:rFonts w:ascii=".SF NS Text" w:eastAsia="Times New Roman" w:hAnsi=".SF NS Text" w:cs="Times New Roman"/>
          <w:color w:val="333333"/>
          <w:sz w:val="20"/>
          <w:szCs w:val="20"/>
        </w:rPr>
        <w:br/>
        <w:t xml:space="preserve">So though it is fine for fabrics and textiles, for anything deemed priceless I would always advise to use caution and try a test area, not all fabrics appreciate moisture </w:t>
      </w:r>
    </w:p>
    <w:p w:rsidR="00C03CE7" w:rsidRDefault="00C03CE7" w:rsidP="00C03CE7">
      <w:pPr>
        <w:rPr>
          <w:rFonts w:ascii=".SF NS Text" w:eastAsia="Times New Roman" w:hAnsi=".SF NS Text" w:cs="Times New Roman"/>
          <w:color w:val="333333"/>
          <w:sz w:val="20"/>
          <w:szCs w:val="20"/>
        </w:rPr>
      </w:pPr>
    </w:p>
    <w:p w:rsidR="00C03CE7" w:rsidRPr="00C03CE7" w:rsidRDefault="00C03CE7" w:rsidP="00C03CE7">
      <w:pPr>
        <w:rPr>
          <w:rFonts w:ascii="Times New Roman" w:eastAsia="Times New Roman" w:hAnsi="Times New Roman" w:cs="Times New Roman"/>
          <w:sz w:val="20"/>
          <w:szCs w:val="20"/>
        </w:rPr>
      </w:pPr>
      <w:r w:rsidRPr="00C03CE7">
        <w:rPr>
          <w:rFonts w:ascii=".SF NS Text" w:eastAsia="Times New Roman" w:hAnsi=".SF NS Text" w:cs="Times New Roman"/>
          <w:color w:val="333333"/>
          <w:sz w:val="20"/>
          <w:szCs w:val="20"/>
        </w:rPr>
        <w:t xml:space="preserve">With machinery and electrical equipment, again caution should be taken. As stated Zoono is mainly water, so you do not want it to get on or near live circuits, equipment should be switched off and the liquid allowed to fully dry. </w:t>
      </w:r>
    </w:p>
    <w:p w:rsidR="007B562F" w:rsidRDefault="007B562F">
      <w:bookmarkStart w:id="0" w:name="_GoBack"/>
      <w:bookmarkEnd w:id="0"/>
    </w:p>
    <w:sectPr w:rsidR="007B562F" w:rsidSect="007B562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F NS Tex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E7"/>
    <w:rsid w:val="007B562F"/>
    <w:rsid w:val="00C03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312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6810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569</Characters>
  <Application>Microsoft Macintosh Word</Application>
  <DocSecurity>0</DocSecurity>
  <Lines>4</Lines>
  <Paragraphs>1</Paragraphs>
  <ScaleCrop>false</ScaleCrop>
  <Company>NIKKIS</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Edmonds</dc:creator>
  <cp:keywords/>
  <dc:description/>
  <cp:lastModifiedBy>Nikki Edmonds</cp:lastModifiedBy>
  <cp:revision>1</cp:revision>
  <dcterms:created xsi:type="dcterms:W3CDTF">2020-07-14T22:38:00Z</dcterms:created>
  <dcterms:modified xsi:type="dcterms:W3CDTF">2020-07-14T22:40:00Z</dcterms:modified>
</cp:coreProperties>
</file>